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DD07D" w14:textId="1A6A9A21" w:rsidR="00410ADB" w:rsidRPr="003B48AD" w:rsidRDefault="00410ADB" w:rsidP="00F8682D">
      <w:pPr>
        <w:spacing w:after="0" w:line="240" w:lineRule="auto"/>
        <w:rPr>
          <w:rFonts w:ascii="Calibri" w:hAnsi="Calibri" w:cs="Calibri"/>
          <w:sz w:val="18"/>
          <w:szCs w:val="18"/>
        </w:rPr>
      </w:pPr>
      <w:r w:rsidRPr="003B48AD">
        <w:rPr>
          <w:rFonts w:ascii="Calibri" w:hAnsi="Calibri" w:cs="Calibri"/>
          <w:sz w:val="18"/>
          <w:szCs w:val="18"/>
        </w:rPr>
        <w:t xml:space="preserve">Sporočilo </w:t>
      </w:r>
      <w:r w:rsidR="00963BD0" w:rsidRPr="003B48AD">
        <w:rPr>
          <w:rFonts w:ascii="Calibri" w:hAnsi="Calibri" w:cs="Calibri"/>
          <w:sz w:val="18"/>
          <w:szCs w:val="18"/>
        </w:rPr>
        <w:t>za javnost</w:t>
      </w:r>
      <w:r w:rsidRPr="003B48AD">
        <w:rPr>
          <w:rFonts w:ascii="Calibri" w:hAnsi="Calibri" w:cs="Calibri"/>
          <w:sz w:val="18"/>
          <w:szCs w:val="18"/>
        </w:rPr>
        <w:tab/>
      </w:r>
      <w:r w:rsidRPr="003B48AD">
        <w:rPr>
          <w:rFonts w:ascii="Calibri" w:hAnsi="Calibri" w:cs="Calibri"/>
          <w:sz w:val="18"/>
          <w:szCs w:val="18"/>
        </w:rPr>
        <w:tab/>
      </w:r>
      <w:r w:rsidRPr="003B48AD">
        <w:rPr>
          <w:rFonts w:ascii="Calibri" w:hAnsi="Calibri" w:cs="Calibri"/>
          <w:sz w:val="18"/>
          <w:szCs w:val="18"/>
        </w:rPr>
        <w:tab/>
      </w:r>
      <w:r w:rsidR="00B82960" w:rsidRPr="003B48AD">
        <w:rPr>
          <w:rFonts w:ascii="Calibri" w:hAnsi="Calibri" w:cs="Calibri"/>
          <w:sz w:val="18"/>
          <w:szCs w:val="18"/>
        </w:rPr>
        <w:tab/>
      </w:r>
      <w:r w:rsidRPr="003B48AD">
        <w:rPr>
          <w:rFonts w:ascii="Calibri" w:hAnsi="Calibri" w:cs="Calibri"/>
          <w:sz w:val="18"/>
          <w:szCs w:val="18"/>
        </w:rPr>
        <w:tab/>
      </w:r>
      <w:r w:rsidRPr="003B48AD">
        <w:rPr>
          <w:rFonts w:ascii="Calibri" w:hAnsi="Calibri" w:cs="Calibri"/>
          <w:sz w:val="18"/>
          <w:szCs w:val="18"/>
        </w:rPr>
        <w:tab/>
      </w:r>
      <w:r w:rsidRPr="003B48AD">
        <w:rPr>
          <w:rFonts w:ascii="Calibri" w:hAnsi="Calibri" w:cs="Calibri"/>
          <w:sz w:val="18"/>
          <w:szCs w:val="18"/>
        </w:rPr>
        <w:tab/>
      </w:r>
      <w:r w:rsidRPr="003B48AD">
        <w:rPr>
          <w:rFonts w:ascii="Calibri" w:hAnsi="Calibri" w:cs="Calibri"/>
          <w:sz w:val="18"/>
          <w:szCs w:val="18"/>
        </w:rPr>
        <w:tab/>
        <w:t xml:space="preserve">Ljubljana, </w:t>
      </w:r>
      <w:r w:rsidR="00164BF7">
        <w:rPr>
          <w:rFonts w:ascii="Calibri" w:hAnsi="Calibri" w:cs="Calibri"/>
          <w:sz w:val="18"/>
          <w:szCs w:val="18"/>
        </w:rPr>
        <w:t>3</w:t>
      </w:r>
      <w:r w:rsidR="00C04042" w:rsidRPr="003B48AD">
        <w:rPr>
          <w:rFonts w:ascii="Calibri" w:hAnsi="Calibri" w:cs="Calibri"/>
          <w:sz w:val="18"/>
          <w:szCs w:val="18"/>
        </w:rPr>
        <w:t xml:space="preserve">. </w:t>
      </w:r>
      <w:r w:rsidR="00164BF7">
        <w:rPr>
          <w:rFonts w:ascii="Calibri" w:hAnsi="Calibri" w:cs="Calibri"/>
          <w:sz w:val="18"/>
          <w:szCs w:val="18"/>
        </w:rPr>
        <w:t>9.</w:t>
      </w:r>
      <w:r w:rsidR="00C04042" w:rsidRPr="003B48AD">
        <w:rPr>
          <w:rFonts w:ascii="Calibri" w:hAnsi="Calibri" w:cs="Calibri"/>
          <w:sz w:val="18"/>
          <w:szCs w:val="18"/>
        </w:rPr>
        <w:t xml:space="preserve"> 2026</w:t>
      </w:r>
    </w:p>
    <w:p w14:paraId="36E9DFFD" w14:textId="5B27140A" w:rsidR="000354CF" w:rsidRPr="003B48AD" w:rsidRDefault="000354CF" w:rsidP="00F8682D">
      <w:pPr>
        <w:spacing w:line="240" w:lineRule="auto"/>
        <w:rPr>
          <w:rFonts w:ascii="Calibri" w:hAnsi="Calibri" w:cs="Calibri"/>
          <w:b/>
          <w:bCs/>
        </w:rPr>
      </w:pPr>
    </w:p>
    <w:p w14:paraId="773F032C" w14:textId="73AE25B8" w:rsidR="00164BF7" w:rsidRPr="003B48AD" w:rsidRDefault="00164BF7" w:rsidP="00164BF7">
      <w:pPr>
        <w:rPr>
          <w:rFonts w:ascii="Calibri" w:hAnsi="Calibri" w:cs="Calibri"/>
          <w:sz w:val="32"/>
          <w:szCs w:val="32"/>
        </w:rPr>
      </w:pPr>
      <w:r w:rsidRPr="00AC623F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68BC97B" wp14:editId="4BC0E50A">
                <wp:simplePos x="0" y="0"/>
                <wp:positionH relativeFrom="margin">
                  <wp:posOffset>3335655</wp:posOffset>
                </wp:positionH>
                <wp:positionV relativeFrom="paragraph">
                  <wp:posOffset>68580</wp:posOffset>
                </wp:positionV>
                <wp:extent cx="2337435" cy="2279650"/>
                <wp:effectExtent l="0" t="0" r="24765" b="25400"/>
                <wp:wrapSquare wrapText="bothSides"/>
                <wp:docPr id="1256458594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7435" cy="227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05432A" w14:textId="7D8CB02D" w:rsidR="00164BF7" w:rsidRDefault="004B1735" w:rsidP="00164BF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194F9C45" wp14:editId="464F2BBD">
                                  <wp:extent cx="2145665" cy="1207135"/>
                                  <wp:effectExtent l="0" t="0" r="6985" b="0"/>
                                  <wp:docPr id="2074123083" name="Slika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74123083" name="Slika 2074123083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5665" cy="12071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BDEBD05" w14:textId="69CE90D7" w:rsidR="00164BF7" w:rsidRPr="004B1735" w:rsidRDefault="004B1735" w:rsidP="004B1735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4B1735">
                              <w:rPr>
                                <w:b/>
                                <w:bCs/>
                                <w:sz w:val="14"/>
                                <w:szCs w:val="14"/>
                              </w:rPr>
                              <w:t>PODPIS</w:t>
                            </w:r>
                            <w:r w:rsidRPr="004B1735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4B1735">
                              <w:rPr>
                                <w:b/>
                                <w:bCs/>
                                <w:sz w:val="14"/>
                                <w:szCs w:val="14"/>
                              </w:rPr>
                              <w:t>FOTOGRAFIJE</w:t>
                            </w:r>
                            <w:r w:rsidRPr="004B1735">
                              <w:rPr>
                                <w:sz w:val="14"/>
                                <w:szCs w:val="14"/>
                              </w:rPr>
                              <w:t xml:space="preserve">: </w:t>
                            </w:r>
                            <w:proofErr w:type="spellStart"/>
                            <w:r w:rsidRPr="004B1735">
                              <w:rPr>
                                <w:sz w:val="14"/>
                                <w:szCs w:val="14"/>
                              </w:rPr>
                              <w:t>Anri</w:t>
                            </w:r>
                            <w:proofErr w:type="spellEnd"/>
                            <w:r w:rsidRPr="004B1735">
                              <w:rPr>
                                <w:sz w:val="14"/>
                                <w:szCs w:val="14"/>
                              </w:rPr>
                              <w:t xml:space="preserve"> Sala: </w:t>
                            </w:r>
                            <w:r w:rsidRPr="004B1735">
                              <w:rPr>
                                <w:i/>
                                <w:iCs/>
                                <w:sz w:val="14"/>
                                <w:szCs w:val="14"/>
                              </w:rPr>
                              <w:t>Dolga beda</w:t>
                            </w:r>
                            <w:r w:rsidR="00164BF7" w:rsidRPr="004B1735">
                              <w:rPr>
                                <w:sz w:val="14"/>
                                <w:szCs w:val="14"/>
                              </w:rPr>
                              <w:t xml:space="preserve">, izsek iz videa, </w:t>
                            </w:r>
                            <w:r w:rsidRPr="004B1735">
                              <w:rPr>
                                <w:sz w:val="14"/>
                                <w:szCs w:val="14"/>
                              </w:rPr>
                              <w:t>2005</w:t>
                            </w:r>
                            <w:r w:rsidR="00164BF7" w:rsidRPr="004B1735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  <w:p w14:paraId="7B061279" w14:textId="034CD63E" w:rsidR="00164BF7" w:rsidRPr="004B1735" w:rsidRDefault="00164BF7" w:rsidP="004B1735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4B1735">
                              <w:rPr>
                                <w:sz w:val="14"/>
                                <w:szCs w:val="14"/>
                              </w:rPr>
                              <w:t>Fotografija je</w:t>
                            </w:r>
                            <w:r w:rsidR="004B1735" w:rsidRPr="004B1735">
                              <w:rPr>
                                <w:sz w:val="14"/>
                                <w:szCs w:val="14"/>
                              </w:rPr>
                              <w:t xml:space="preserve"> dostopna v mapi »gradiva za medije« na spletni strani razstave: </w:t>
                            </w:r>
                            <w:r w:rsidR="004B1735" w:rsidRPr="004B1735">
                              <w:rPr>
                                <w:sz w:val="14"/>
                                <w:szCs w:val="14"/>
                              </w:rPr>
                              <w:t>https://cukrarna.art/sl/program/razstave/61/untranquil-now/#press-kit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8BC97B" id="_x0000_t202" coordsize="21600,21600" o:spt="202" path="m,l,21600r21600,l21600,xe">
                <v:stroke joinstyle="miter"/>
                <v:path gradientshapeok="t" o:connecttype="rect"/>
              </v:shapetype>
              <v:shape id="Polje z besedilom 2" o:spid="_x0000_s1026" type="#_x0000_t202" style="position:absolute;margin-left:262.65pt;margin-top:5.4pt;width:184.05pt;height:179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i99EgIAACAEAAAOAAAAZHJzL2Uyb0RvYy54bWysU9tu2zAMfR+wfxD0vjhxkrYx4hRdugwD&#10;ugvQ7QNkWY6FyaJGKbGzrx+lpGnQbS/D9CCIInVEHh4ub4fOsL1Cr8GWfDIac6ashFrbbcm/fd28&#10;ueHMB2FrYcCqkh+U57er16+WvStUDi2YWiEjEOuL3pW8DcEVWeZlqzrhR+CUJWcD2IlAJm6zGkVP&#10;6J3J8vH4KusBa4cglfd0e3908lXCbxolw+em8SowU3LKLaQd017FPVstRbFF4VotT2mIf8iiE9rS&#10;p2eoexEE26H+DarTEsFDE0YSugyaRkuVaqBqJuMX1Ty2wqlUC5Hj3Zkm//9g5af9o/uCLAxvYaAG&#10;piK8ewD53TML61bYrbpDhL5VoqaPJ5GyrHe+OD2NVPvCR5Cq/wg1NVnsAiSgocEuskJ1MkKnBhzO&#10;pKshMEmX+XR6PZvOOZPky/PrxdU8tSUTxdNzhz68V9CxeCg5UlcTvNg/+BDTEcVTSPzNg9H1RhuT&#10;DNxWa4NsL0gBm7RSBS/CjGV9yRfzfH5k4K8Q47T+BNHpQFI2uiv5zTlIFJG3d7ZOQgtCm+OZUjb2&#10;RGTk7shiGKqBAiOhFdQHohThKFkaMTq0gD8560muJfc/dgIVZ+aDpbYsJrNZ1HcyZvPrnAy89FSX&#10;HmElQZU8cHY8rkOaiUiYhTtqX6MTsc+ZnHIlGSa+TyMTdX5pp6jnwV79AgAA//8DAFBLAwQUAAYA&#10;CAAAACEAnpZEiuAAAAAKAQAADwAAAGRycy9kb3ducmV2LnhtbEyPwU7DMBBE70j8g7VIXBB1aNqQ&#10;hDgVQgLBDQqCqxtvk4h4HWw3DX/PcoLjap5m31Sb2Q5iQh96RwquFgkIpMaZnloFb6/3lzmIEDUZ&#10;PThCBd8YYFOfnlS6NO5ILzhtYyu4hEKpFXQxjqWUoenQ6rBwIxJne+etjnz6Vhqvj1xuB7lMkkxa&#10;3RN/6PSIdx02n9uDVZCvHqeP8JQ+vzfZfijixfX08OWVOj+bb29ARJzjHwy/+qwONTvt3IFMEIOC&#10;9XKdMspBwhMYyIt0BWKnIM2KHGRdyf8T6h8AAAD//wMAUEsBAi0AFAAGAAgAAAAhALaDOJL+AAAA&#10;4QEAABMAAAAAAAAAAAAAAAAAAAAAAFtDb250ZW50X1R5cGVzXS54bWxQSwECLQAUAAYACAAAACEA&#10;OP0h/9YAAACUAQAACwAAAAAAAAAAAAAAAAAvAQAAX3JlbHMvLnJlbHNQSwECLQAUAAYACAAAACEA&#10;ie4vfRICAAAgBAAADgAAAAAAAAAAAAAAAAAuAgAAZHJzL2Uyb0RvYy54bWxQSwECLQAUAAYACAAA&#10;ACEAnpZEiuAAAAAKAQAADwAAAAAAAAAAAAAAAABsBAAAZHJzL2Rvd25yZXYueG1sUEsFBgAAAAAE&#10;AAQA8wAAAHkFAAAAAA==&#10;">
                <v:textbox>
                  <w:txbxContent>
                    <w:p w14:paraId="7505432A" w14:textId="7D8CB02D" w:rsidR="00164BF7" w:rsidRDefault="004B1735" w:rsidP="00164BF7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194F9C45" wp14:editId="464F2BBD">
                            <wp:extent cx="2145665" cy="1207135"/>
                            <wp:effectExtent l="0" t="0" r="6985" b="0"/>
                            <wp:docPr id="2074123083" name="Slika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74123083" name="Slika 2074123083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5665" cy="12071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BDEBD05" w14:textId="69CE90D7" w:rsidR="00164BF7" w:rsidRPr="004B1735" w:rsidRDefault="004B1735" w:rsidP="004B1735">
                      <w:pPr>
                        <w:rPr>
                          <w:sz w:val="14"/>
                          <w:szCs w:val="14"/>
                        </w:rPr>
                      </w:pPr>
                      <w:r w:rsidRPr="004B1735">
                        <w:rPr>
                          <w:b/>
                          <w:bCs/>
                          <w:sz w:val="14"/>
                          <w:szCs w:val="14"/>
                        </w:rPr>
                        <w:t>PODPIS</w:t>
                      </w:r>
                      <w:r w:rsidRPr="004B1735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Pr="004B1735">
                        <w:rPr>
                          <w:b/>
                          <w:bCs/>
                          <w:sz w:val="14"/>
                          <w:szCs w:val="14"/>
                        </w:rPr>
                        <w:t>FOTOGRAFIJE</w:t>
                      </w:r>
                      <w:r w:rsidRPr="004B1735">
                        <w:rPr>
                          <w:sz w:val="14"/>
                          <w:szCs w:val="14"/>
                        </w:rPr>
                        <w:t xml:space="preserve">: </w:t>
                      </w:r>
                      <w:proofErr w:type="spellStart"/>
                      <w:r w:rsidRPr="004B1735">
                        <w:rPr>
                          <w:sz w:val="14"/>
                          <w:szCs w:val="14"/>
                        </w:rPr>
                        <w:t>Anri</w:t>
                      </w:r>
                      <w:proofErr w:type="spellEnd"/>
                      <w:r w:rsidRPr="004B1735">
                        <w:rPr>
                          <w:sz w:val="14"/>
                          <w:szCs w:val="14"/>
                        </w:rPr>
                        <w:t xml:space="preserve"> Sala: </w:t>
                      </w:r>
                      <w:r w:rsidRPr="004B1735">
                        <w:rPr>
                          <w:i/>
                          <w:iCs/>
                          <w:sz w:val="14"/>
                          <w:szCs w:val="14"/>
                        </w:rPr>
                        <w:t>Dolga beda</w:t>
                      </w:r>
                      <w:r w:rsidR="00164BF7" w:rsidRPr="004B1735">
                        <w:rPr>
                          <w:sz w:val="14"/>
                          <w:szCs w:val="14"/>
                        </w:rPr>
                        <w:t xml:space="preserve">, izsek iz videa, </w:t>
                      </w:r>
                      <w:r w:rsidRPr="004B1735">
                        <w:rPr>
                          <w:sz w:val="14"/>
                          <w:szCs w:val="14"/>
                        </w:rPr>
                        <w:t>2005</w:t>
                      </w:r>
                      <w:r w:rsidR="00164BF7" w:rsidRPr="004B1735">
                        <w:rPr>
                          <w:sz w:val="14"/>
                          <w:szCs w:val="14"/>
                        </w:rPr>
                        <w:t>.</w:t>
                      </w:r>
                    </w:p>
                    <w:p w14:paraId="7B061279" w14:textId="034CD63E" w:rsidR="00164BF7" w:rsidRPr="004B1735" w:rsidRDefault="00164BF7" w:rsidP="004B1735">
                      <w:pPr>
                        <w:rPr>
                          <w:sz w:val="14"/>
                          <w:szCs w:val="14"/>
                        </w:rPr>
                      </w:pPr>
                      <w:r w:rsidRPr="004B1735">
                        <w:rPr>
                          <w:sz w:val="14"/>
                          <w:szCs w:val="14"/>
                        </w:rPr>
                        <w:t>Fotografija je</w:t>
                      </w:r>
                      <w:r w:rsidR="004B1735" w:rsidRPr="004B1735">
                        <w:rPr>
                          <w:sz w:val="14"/>
                          <w:szCs w:val="14"/>
                        </w:rPr>
                        <w:t xml:space="preserve"> dostopna v mapi »gradiva za medije« na spletni strani razstave: </w:t>
                      </w:r>
                      <w:r w:rsidR="004B1735" w:rsidRPr="004B1735">
                        <w:rPr>
                          <w:sz w:val="14"/>
                          <w:szCs w:val="14"/>
                        </w:rPr>
                        <w:t>https://cukrarna.art/sl/program/razstave/61/untranquil-now/#press-kit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64BF7">
        <w:rPr>
          <w:rFonts w:ascii="Calibri" w:hAnsi="Calibri" w:cs="Calibri"/>
          <w:b/>
          <w:bCs/>
          <w:sz w:val="32"/>
          <w:szCs w:val="32"/>
        </w:rPr>
        <w:t>ANRI SALA: DOLGA BEDA</w:t>
      </w:r>
      <w:r>
        <w:rPr>
          <w:rFonts w:ascii="Calibri" w:hAnsi="Calibri" w:cs="Calibri"/>
          <w:b/>
          <w:bCs/>
          <w:sz w:val="32"/>
          <w:szCs w:val="32"/>
        </w:rPr>
        <w:br/>
      </w:r>
      <w:r w:rsidRPr="00164BF7">
        <w:rPr>
          <w:rFonts w:ascii="Calibri" w:hAnsi="Calibri" w:cs="Calibri"/>
          <w:sz w:val="32"/>
          <w:szCs w:val="32"/>
        </w:rPr>
        <w:t>Od 8. do 27. 9. 2026</w:t>
      </w:r>
      <w:r>
        <w:rPr>
          <w:rFonts w:ascii="Calibri" w:hAnsi="Calibri" w:cs="Calibri"/>
          <w:sz w:val="32"/>
          <w:szCs w:val="32"/>
        </w:rPr>
        <w:t xml:space="preserve"> </w:t>
      </w:r>
      <w:r w:rsidRPr="00164BF7">
        <w:rPr>
          <w:rFonts w:ascii="Calibri" w:hAnsi="Calibri" w:cs="Calibri"/>
          <w:sz w:val="32"/>
          <w:szCs w:val="32"/>
        </w:rPr>
        <w:t>v kletnem razstavnem prostoru Cukrarne</w:t>
      </w:r>
    </w:p>
    <w:p w14:paraId="4CD2BF7C" w14:textId="22CD928D" w:rsidR="00164BF7" w:rsidRPr="00164BF7" w:rsidRDefault="00164BF7" w:rsidP="004B1735">
      <w:proofErr w:type="spellStart"/>
      <w:r w:rsidRPr="00164BF7">
        <w:rPr>
          <w:b/>
          <w:bCs/>
        </w:rPr>
        <w:t>Anri</w:t>
      </w:r>
      <w:proofErr w:type="spellEnd"/>
      <w:r w:rsidRPr="00164BF7">
        <w:rPr>
          <w:b/>
          <w:bCs/>
        </w:rPr>
        <w:t xml:space="preserve"> Sala (1974, Tirana) </w:t>
      </w:r>
      <w:r>
        <w:t>se v</w:t>
      </w:r>
      <w:r w:rsidRPr="00164BF7">
        <w:t xml:space="preserve"> </w:t>
      </w:r>
      <w:r>
        <w:t>svoji umetniški</w:t>
      </w:r>
      <w:r w:rsidRPr="00164BF7">
        <w:t xml:space="preserve"> praksi</w:t>
      </w:r>
      <w:r>
        <w:t xml:space="preserve"> </w:t>
      </w:r>
      <w:r w:rsidRPr="00164BF7">
        <w:t xml:space="preserve">posveča predvsem gibljivi sliki, zvoku, glasbi in prostoru. V delu </w:t>
      </w:r>
      <w:r w:rsidRPr="00164BF7">
        <w:rPr>
          <w:i/>
          <w:iCs/>
        </w:rPr>
        <w:t>Dolga beda</w:t>
      </w:r>
      <w:r w:rsidRPr="00164BF7">
        <w:t xml:space="preserve"> se v nadrealističnem prizoru pojavi ameriški jazz saksofonist </w:t>
      </w:r>
      <w:proofErr w:type="spellStart"/>
      <w:r w:rsidRPr="00164BF7">
        <w:t>Jemeel</w:t>
      </w:r>
      <w:proofErr w:type="spellEnd"/>
      <w:r w:rsidRPr="00164BF7">
        <w:t xml:space="preserve"> </w:t>
      </w:r>
      <w:proofErr w:type="spellStart"/>
      <w:r w:rsidRPr="00164BF7">
        <w:t>Moondoc</w:t>
      </w:r>
      <w:proofErr w:type="spellEnd"/>
      <w:r w:rsidRPr="00164BF7">
        <w:t xml:space="preserve">, ki visi v zraku pred oknom v zgornjem nadstropju stanovanjskega bloka na obrobju Berlina. Stavbo, značilen primer stanovanjske arhitekture šestdesetih let, so </w:t>
      </w:r>
      <w:r w:rsidR="004B1735">
        <w:t xml:space="preserve">okoliški </w:t>
      </w:r>
      <w:r w:rsidRPr="00164BF7">
        <w:t>prebivalci poimenovali »dolga beda« – vzdevek, po katerem je delo dobilo tudi naslov.</w:t>
      </w:r>
    </w:p>
    <w:p w14:paraId="4C08D1BD" w14:textId="7E32DBB1" w:rsidR="00164BF7" w:rsidRPr="00164BF7" w:rsidRDefault="004B1735" w:rsidP="004B1735">
      <w:r>
        <w:t>Projekcija</w:t>
      </w:r>
      <w:r w:rsidR="00164BF7" w:rsidRPr="00164BF7">
        <w:t xml:space="preserve"> </w:t>
      </w:r>
      <w:r>
        <w:t>video dela</w:t>
      </w:r>
      <w:r w:rsidR="00164BF7" w:rsidRPr="00164BF7">
        <w:t xml:space="preserve"> </w:t>
      </w:r>
      <w:r w:rsidR="00164BF7" w:rsidRPr="00164BF7">
        <w:rPr>
          <w:i/>
          <w:iCs/>
        </w:rPr>
        <w:t>Dolga beda</w:t>
      </w:r>
      <w:r w:rsidR="00164BF7" w:rsidRPr="00164BF7">
        <w:t xml:space="preserve"> je del razstave </w:t>
      </w:r>
      <w:proofErr w:type="spellStart"/>
      <w:r w:rsidRPr="004B1735">
        <w:rPr>
          <w:i/>
          <w:iCs/>
        </w:rPr>
        <w:t>untranquil</w:t>
      </w:r>
      <w:proofErr w:type="spellEnd"/>
      <w:r w:rsidRPr="004B1735">
        <w:rPr>
          <w:i/>
          <w:iCs/>
        </w:rPr>
        <w:t xml:space="preserve"> </w:t>
      </w:r>
      <w:proofErr w:type="spellStart"/>
      <w:r w:rsidRPr="004B1735">
        <w:rPr>
          <w:i/>
          <w:iCs/>
        </w:rPr>
        <w:t>now</w:t>
      </w:r>
      <w:proofErr w:type="spellEnd"/>
      <w:r w:rsidRPr="004B1735">
        <w:rPr>
          <w:i/>
          <w:iCs/>
        </w:rPr>
        <w:t xml:space="preserve"> – konstelacija pripovedi in </w:t>
      </w:r>
      <w:proofErr w:type="spellStart"/>
      <w:r w:rsidRPr="004B1735">
        <w:rPr>
          <w:i/>
          <w:iCs/>
        </w:rPr>
        <w:t>odzvenov</w:t>
      </w:r>
      <w:proofErr w:type="spellEnd"/>
      <w:r w:rsidR="00164BF7" w:rsidRPr="00164BF7">
        <w:t>, v okviru katere se</w:t>
      </w:r>
      <w:r>
        <w:t xml:space="preserve"> do 3. 1. 2027</w:t>
      </w:r>
      <w:r w:rsidR="00164BF7" w:rsidRPr="00164BF7">
        <w:t xml:space="preserve"> v </w:t>
      </w:r>
      <w:proofErr w:type="spellStart"/>
      <w:r w:rsidR="00164BF7" w:rsidRPr="00164BF7">
        <w:t>Cukrarni</w:t>
      </w:r>
      <w:proofErr w:type="spellEnd"/>
      <w:r w:rsidR="00164BF7" w:rsidRPr="00164BF7">
        <w:t xml:space="preserve"> predstavlja več kot 20 umetnikov in umetnic različnih generacij in držav. Razstava, ki jo je </w:t>
      </w:r>
      <w:proofErr w:type="spellStart"/>
      <w:r w:rsidR="00164BF7" w:rsidRPr="00164BF7">
        <w:t>kurirala</w:t>
      </w:r>
      <w:proofErr w:type="spellEnd"/>
      <w:r w:rsidR="00164BF7" w:rsidRPr="00164BF7">
        <w:t xml:space="preserve"> dr. Corinne </w:t>
      </w:r>
      <w:proofErr w:type="spellStart"/>
      <w:r w:rsidR="00164BF7" w:rsidRPr="00164BF7">
        <w:t>Diserens</w:t>
      </w:r>
      <w:proofErr w:type="spellEnd"/>
      <w:r w:rsidR="00164BF7" w:rsidRPr="00164BF7">
        <w:t xml:space="preserve">, je nastala v sodelovanju s Hamburger </w:t>
      </w:r>
      <w:proofErr w:type="spellStart"/>
      <w:r w:rsidR="00164BF7" w:rsidRPr="00164BF7">
        <w:t>Kunsthalle</w:t>
      </w:r>
      <w:proofErr w:type="spellEnd"/>
      <w:r w:rsidR="00164BF7" w:rsidRPr="00164BF7">
        <w:t xml:space="preserve"> ter združuje dela iz njene zbirke sodobne umetnosti in pomembne izposoje neposredno od umetnikov ter iz zasebnih in javnih zbirk. </w:t>
      </w:r>
    </w:p>
    <w:p w14:paraId="414B4D91" w14:textId="4E973985" w:rsidR="004B1735" w:rsidRDefault="00164BF7" w:rsidP="004B1735">
      <w:pPr>
        <w:rPr>
          <w:b/>
          <w:bCs/>
        </w:rPr>
      </w:pPr>
      <w:r w:rsidRPr="004B1735">
        <w:rPr>
          <w:b/>
          <w:bCs/>
        </w:rPr>
        <w:t xml:space="preserve">Po predstavitvi </w:t>
      </w:r>
      <w:proofErr w:type="spellStart"/>
      <w:r w:rsidRPr="004B1735">
        <w:rPr>
          <w:b/>
          <w:bCs/>
        </w:rPr>
        <w:t>Anrija</w:t>
      </w:r>
      <w:proofErr w:type="spellEnd"/>
      <w:r w:rsidRPr="004B1735">
        <w:rPr>
          <w:b/>
          <w:bCs/>
        </w:rPr>
        <w:t xml:space="preserve"> </w:t>
      </w:r>
      <w:proofErr w:type="spellStart"/>
      <w:r w:rsidRPr="004B1735">
        <w:rPr>
          <w:b/>
          <w:bCs/>
        </w:rPr>
        <w:t>Sale</w:t>
      </w:r>
      <w:proofErr w:type="spellEnd"/>
      <w:r w:rsidRPr="004B1735">
        <w:rPr>
          <w:b/>
          <w:bCs/>
        </w:rPr>
        <w:t xml:space="preserve"> bodo v kletnem razstavnem prostoru med 11. 12. 2026 in 3. 1.  2027 na ogled še video deli Petra Friedla </w:t>
      </w:r>
      <w:r w:rsidRPr="004B1735">
        <w:rPr>
          <w:b/>
          <w:bCs/>
          <w:i/>
          <w:iCs/>
        </w:rPr>
        <w:t>Poročilo</w:t>
      </w:r>
      <w:r w:rsidRPr="004B1735">
        <w:rPr>
          <w:b/>
          <w:bCs/>
        </w:rPr>
        <w:t xml:space="preserve"> (2016) ter </w:t>
      </w:r>
      <w:proofErr w:type="spellStart"/>
      <w:r w:rsidRPr="004B1735">
        <w:rPr>
          <w:b/>
          <w:bCs/>
        </w:rPr>
        <w:t>Manon</w:t>
      </w:r>
      <w:proofErr w:type="spellEnd"/>
      <w:r w:rsidRPr="004B1735">
        <w:rPr>
          <w:b/>
          <w:bCs/>
        </w:rPr>
        <w:t xml:space="preserve"> de </w:t>
      </w:r>
      <w:proofErr w:type="spellStart"/>
      <w:r w:rsidRPr="004B1735">
        <w:rPr>
          <w:b/>
          <w:bCs/>
        </w:rPr>
        <w:t>Boer</w:t>
      </w:r>
      <w:proofErr w:type="spellEnd"/>
      <w:r w:rsidRPr="004B1735">
        <w:rPr>
          <w:b/>
          <w:bCs/>
        </w:rPr>
        <w:t xml:space="preserve"> in </w:t>
      </w:r>
      <w:proofErr w:type="spellStart"/>
      <w:r w:rsidRPr="004B1735">
        <w:rPr>
          <w:b/>
          <w:bCs/>
        </w:rPr>
        <w:t>Latife</w:t>
      </w:r>
      <w:proofErr w:type="spellEnd"/>
      <w:r w:rsidRPr="004B1735">
        <w:rPr>
          <w:b/>
          <w:bCs/>
        </w:rPr>
        <w:t xml:space="preserve"> </w:t>
      </w:r>
      <w:proofErr w:type="spellStart"/>
      <w:r w:rsidRPr="004B1735">
        <w:rPr>
          <w:b/>
          <w:bCs/>
        </w:rPr>
        <w:t>Laâbissi</w:t>
      </w:r>
      <w:proofErr w:type="spellEnd"/>
      <w:r w:rsidRPr="004B1735">
        <w:rPr>
          <w:b/>
          <w:bCs/>
        </w:rPr>
        <w:t xml:space="preserve"> </w:t>
      </w:r>
      <w:r w:rsidRPr="004B1735">
        <w:rPr>
          <w:b/>
          <w:bCs/>
          <w:i/>
          <w:iCs/>
        </w:rPr>
        <w:t>Zabava duhov (2)</w:t>
      </w:r>
      <w:r w:rsidRPr="004B1735">
        <w:rPr>
          <w:b/>
          <w:bCs/>
        </w:rPr>
        <w:t xml:space="preserve"> (2022).</w:t>
      </w:r>
    </w:p>
    <w:p w14:paraId="1A8673DE" w14:textId="77777777" w:rsidR="004B1735" w:rsidRDefault="004B1735">
      <w:pPr>
        <w:rPr>
          <w:b/>
          <w:bCs/>
        </w:rPr>
      </w:pPr>
      <w:r>
        <w:rPr>
          <w:b/>
          <w:bCs/>
        </w:rPr>
        <w:br w:type="page"/>
      </w:r>
    </w:p>
    <w:p w14:paraId="7B5F1AF6" w14:textId="69DFAED1" w:rsidR="008D7826" w:rsidRPr="003B48AD" w:rsidRDefault="00803396" w:rsidP="00B82960">
      <w:pPr>
        <w:pStyle w:val="Naslov1"/>
        <w:rPr>
          <w:rFonts w:ascii="Calibri" w:hAnsi="Calibri" w:cs="Calibri"/>
        </w:rPr>
      </w:pPr>
      <w:bookmarkStart w:id="0" w:name="_Toc239072903"/>
      <w:r>
        <w:rPr>
          <w:rFonts w:ascii="Calibri" w:hAnsi="Calibri" w:cs="Calibri"/>
        </w:rPr>
        <w:lastRenderedPageBreak/>
        <w:t>Kolofon</w:t>
      </w:r>
      <w:bookmarkEnd w:id="0"/>
      <w:r w:rsidR="00164BF7">
        <w:rPr>
          <w:rFonts w:ascii="Calibri" w:hAnsi="Calibri" w:cs="Calibri"/>
        </w:rPr>
        <w:t xml:space="preserve"> razstave</w:t>
      </w:r>
    </w:p>
    <w:p w14:paraId="5560B913" w14:textId="4BC58ED4" w:rsidR="008E75B3" w:rsidRDefault="00164BF7" w:rsidP="004B1735">
      <w:r w:rsidRPr="00164BF7">
        <w:t xml:space="preserve">Besedilo razstave: Dr. Corinne </w:t>
      </w:r>
      <w:proofErr w:type="spellStart"/>
      <w:r w:rsidRPr="00164BF7">
        <w:t>Diserens</w:t>
      </w:r>
      <w:proofErr w:type="spellEnd"/>
      <w:r w:rsidRPr="00164BF7">
        <w:t xml:space="preserve">; Produkcija in koordinacija: Janja Buzečan; Odnosi z javnostjo: Mojca Podlesek; Izobraževalni in andragoški program: Nina Vošnjak; Pomoč pri produkciji: Neža Vengust; Oblikovanje: Ajdin Bašić; Vodja tehnične ekipe: Jože Kalan Tehnična ekipa: Andrej Črepinšek, Borut </w:t>
      </w:r>
      <w:proofErr w:type="spellStart"/>
      <w:r w:rsidRPr="00164BF7">
        <w:t>Wenzel</w:t>
      </w:r>
      <w:proofErr w:type="spellEnd"/>
      <w:r w:rsidRPr="00164BF7">
        <w:t xml:space="preserve">, Martin Lovšin; Restavrator diaprojektorjev: Marko </w:t>
      </w:r>
      <w:proofErr w:type="spellStart"/>
      <w:r w:rsidRPr="00164BF7">
        <w:t>Turkuš</w:t>
      </w:r>
      <w:proofErr w:type="spellEnd"/>
      <w:r w:rsidRPr="00164BF7">
        <w:t>.</w:t>
      </w:r>
    </w:p>
    <w:p w14:paraId="7872CD75" w14:textId="77777777" w:rsidR="00164BF7" w:rsidRPr="00164BF7" w:rsidRDefault="00164BF7" w:rsidP="004B1735">
      <w:r w:rsidRPr="00164BF7">
        <w:t xml:space="preserve">Razstava je nastala v sodelovanju s </w:t>
      </w:r>
    </w:p>
    <w:p w14:paraId="6B7434A1" w14:textId="6B61A5B7" w:rsidR="00164BF7" w:rsidRDefault="00164BF7" w:rsidP="008D7826">
      <w:pPr>
        <w:spacing w:line="240" w:lineRule="auto"/>
        <w:rPr>
          <w:rFonts w:ascii="Calibri" w:hAnsi="Calibri" w:cs="Calibri"/>
        </w:rPr>
      </w:pPr>
      <w:r w:rsidRPr="00AC623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C1F5033" wp14:editId="78546B99">
            <wp:extent cx="2141220" cy="534597"/>
            <wp:effectExtent l="0" t="0" r="0" b="0"/>
            <wp:docPr id="711501348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934" cy="54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FB03F" w14:textId="4BBAF1CB" w:rsidR="00164BF7" w:rsidRDefault="00164BF7" w:rsidP="008D7826">
      <w:pPr>
        <w:spacing w:line="240" w:lineRule="auto"/>
        <w:rPr>
          <w:rFonts w:ascii="Calibri" w:hAnsi="Calibri" w:cs="Calibri"/>
        </w:rPr>
      </w:pPr>
    </w:p>
    <w:p w14:paraId="5407BE20" w14:textId="77777777" w:rsidR="00472DE9" w:rsidRDefault="00472DE9" w:rsidP="008D7826">
      <w:pPr>
        <w:spacing w:line="240" w:lineRule="auto"/>
        <w:rPr>
          <w:rFonts w:ascii="Calibri" w:hAnsi="Calibri" w:cs="Calibri"/>
        </w:rPr>
      </w:pPr>
    </w:p>
    <w:p w14:paraId="30B87548" w14:textId="77777777" w:rsidR="00472DE9" w:rsidRDefault="00472DE9" w:rsidP="008D7826">
      <w:pPr>
        <w:spacing w:line="240" w:lineRule="auto"/>
        <w:rPr>
          <w:rFonts w:ascii="Calibri" w:hAnsi="Calibri" w:cs="Calibri"/>
        </w:rPr>
      </w:pPr>
    </w:p>
    <w:p w14:paraId="52F8E698" w14:textId="4901DCC7" w:rsidR="00B82960" w:rsidRPr="008E75B3" w:rsidRDefault="00164BF7" w:rsidP="00B82960">
      <w:pPr>
        <w:pStyle w:val="Naslov1"/>
        <w:rPr>
          <w:rFonts w:ascii="Calibri" w:hAnsi="Calibri" w:cs="Calibri"/>
        </w:rPr>
      </w:pPr>
      <w:r>
        <w:rPr>
          <w:rFonts w:ascii="Calibri" w:hAnsi="Calibri" w:cs="Calibri"/>
        </w:rPr>
        <w:t>Za medije</w:t>
      </w:r>
    </w:p>
    <w:p w14:paraId="7C17D153" w14:textId="1083EFC2" w:rsidR="004B1735" w:rsidRPr="004B1735" w:rsidRDefault="00472DE9" w:rsidP="004B1735">
      <w:pPr>
        <w:rPr>
          <w:b/>
          <w:bCs/>
        </w:rPr>
      </w:pPr>
      <w:r>
        <w:rPr>
          <w:b/>
          <w:bCs/>
        </w:rPr>
        <w:t>Podatki</w:t>
      </w:r>
      <w:r w:rsidR="004B1735" w:rsidRPr="004B1735">
        <w:rPr>
          <w:b/>
          <w:bCs/>
        </w:rPr>
        <w:t xml:space="preserve"> o umetniškem delu:</w:t>
      </w:r>
    </w:p>
    <w:p w14:paraId="0D9BE036" w14:textId="6CCE4A45" w:rsidR="004B1735" w:rsidRDefault="004B1735" w:rsidP="004B1735">
      <w:proofErr w:type="spellStart"/>
      <w:r>
        <w:t>Anri</w:t>
      </w:r>
      <w:proofErr w:type="spellEnd"/>
      <w:r>
        <w:t xml:space="preserve"> Sala: </w:t>
      </w:r>
      <w:r w:rsidRPr="004B1735">
        <w:rPr>
          <w:i/>
          <w:iCs/>
        </w:rPr>
        <w:t>Dolga beda</w:t>
      </w:r>
      <w:r>
        <w:t>, 2005</w:t>
      </w:r>
      <w:r>
        <w:br/>
      </w:r>
      <w:r w:rsidRPr="004B1735">
        <w:t>Film (super 16 mm), prenesen na trdi disk, barvni, z zvokom, 12 min 57 s /</w:t>
      </w:r>
      <w:r>
        <w:br/>
      </w:r>
      <w:r w:rsidRPr="004B1735">
        <w:t xml:space="preserve">Z dovoljenjem umetnika ter galerij </w:t>
      </w:r>
      <w:proofErr w:type="spellStart"/>
      <w:r w:rsidRPr="004B1735">
        <w:t>Marian</w:t>
      </w:r>
      <w:proofErr w:type="spellEnd"/>
      <w:r>
        <w:t xml:space="preserve"> </w:t>
      </w:r>
      <w:r w:rsidRPr="004B1735">
        <w:t xml:space="preserve">Goodman; </w:t>
      </w:r>
      <w:proofErr w:type="spellStart"/>
      <w:r w:rsidRPr="004B1735">
        <w:t>Hauser</w:t>
      </w:r>
      <w:proofErr w:type="spellEnd"/>
      <w:r w:rsidRPr="004B1735">
        <w:t xml:space="preserve"> &amp; Wirth; Galerie </w:t>
      </w:r>
      <w:proofErr w:type="spellStart"/>
      <w:r w:rsidRPr="004B1735">
        <w:t>Chantal</w:t>
      </w:r>
      <w:proofErr w:type="spellEnd"/>
      <w:r>
        <w:t xml:space="preserve"> </w:t>
      </w:r>
      <w:proofErr w:type="spellStart"/>
      <w:r w:rsidRPr="004B1735">
        <w:t>Crousel</w:t>
      </w:r>
      <w:proofErr w:type="spellEnd"/>
      <w:r w:rsidRPr="004B1735">
        <w:t xml:space="preserve">, Pariz; </w:t>
      </w:r>
      <w:proofErr w:type="spellStart"/>
      <w:r w:rsidRPr="004B1735">
        <w:t>Esther</w:t>
      </w:r>
      <w:proofErr w:type="spellEnd"/>
      <w:r w:rsidRPr="004B1735">
        <w:t xml:space="preserve"> </w:t>
      </w:r>
      <w:proofErr w:type="spellStart"/>
      <w:r w:rsidRPr="004B1735">
        <w:t>Schipper</w:t>
      </w:r>
      <w:proofErr w:type="spellEnd"/>
      <w:r w:rsidRPr="004B1735">
        <w:t>, Berlin, Galerie</w:t>
      </w:r>
      <w:r>
        <w:t xml:space="preserve"> </w:t>
      </w:r>
      <w:proofErr w:type="spellStart"/>
      <w:r w:rsidRPr="004B1735">
        <w:t>Rüdiger</w:t>
      </w:r>
      <w:proofErr w:type="spellEnd"/>
      <w:r w:rsidRPr="004B1735">
        <w:t xml:space="preserve"> </w:t>
      </w:r>
      <w:proofErr w:type="spellStart"/>
      <w:r w:rsidRPr="004B1735">
        <w:t>Schöttle</w:t>
      </w:r>
      <w:proofErr w:type="spellEnd"/>
      <w:r w:rsidRPr="004B1735">
        <w:t xml:space="preserve">, </w:t>
      </w:r>
      <w:proofErr w:type="spellStart"/>
      <w:r w:rsidRPr="004B1735">
        <w:t>Munchen</w:t>
      </w:r>
      <w:proofErr w:type="spellEnd"/>
      <w:r w:rsidR="00472DE9">
        <w:t>.</w:t>
      </w:r>
    </w:p>
    <w:p w14:paraId="6CD87BD7" w14:textId="46871D9E" w:rsidR="00164BF7" w:rsidRPr="004B1735" w:rsidRDefault="00164BF7" w:rsidP="004B1735">
      <w:pPr>
        <w:rPr>
          <w:b/>
          <w:bCs/>
        </w:rPr>
      </w:pPr>
      <w:r w:rsidRPr="004B1735">
        <w:rPr>
          <w:b/>
          <w:bCs/>
        </w:rPr>
        <w:t>Urnik projekcij v kletnem razstavnem prostoru</w:t>
      </w:r>
    </w:p>
    <w:p w14:paraId="0064DA54" w14:textId="1AB44239" w:rsidR="00164BF7" w:rsidRDefault="00164BF7" w:rsidP="004B1735">
      <w:r>
        <w:t>8.–27. 9. 2026</w:t>
      </w:r>
      <w:r>
        <w:br/>
      </w:r>
      <w:proofErr w:type="spellStart"/>
      <w:r>
        <w:t>Anri</w:t>
      </w:r>
      <w:proofErr w:type="spellEnd"/>
      <w:r>
        <w:t xml:space="preserve"> Sala: </w:t>
      </w:r>
      <w:r w:rsidRPr="004B1735">
        <w:rPr>
          <w:i/>
          <w:iCs/>
        </w:rPr>
        <w:t>Dolga beda,</w:t>
      </w:r>
      <w:r>
        <w:t xml:space="preserve"> 2005</w:t>
      </w:r>
    </w:p>
    <w:p w14:paraId="276ADFC1" w14:textId="36F20E1D" w:rsidR="00164BF7" w:rsidRDefault="00164BF7" w:rsidP="004B1735">
      <w:r>
        <w:t>11. 12. 2026 –3.1.2027</w:t>
      </w:r>
      <w:r>
        <w:br/>
        <w:t xml:space="preserve">Peter Friedl: </w:t>
      </w:r>
      <w:r w:rsidRPr="004B1735">
        <w:rPr>
          <w:i/>
          <w:iCs/>
        </w:rPr>
        <w:t>Poročilo</w:t>
      </w:r>
      <w:r>
        <w:t>, 2016</w:t>
      </w:r>
      <w:r>
        <w:br/>
      </w:r>
      <w:proofErr w:type="spellStart"/>
      <w:r>
        <w:t>Manon</w:t>
      </w:r>
      <w:proofErr w:type="spellEnd"/>
      <w:r>
        <w:t xml:space="preserve"> de </w:t>
      </w:r>
      <w:proofErr w:type="spellStart"/>
      <w:r>
        <w:t>Boer</w:t>
      </w:r>
      <w:proofErr w:type="spellEnd"/>
      <w:r>
        <w:t xml:space="preserve"> &amp; </w:t>
      </w:r>
      <w:proofErr w:type="spellStart"/>
      <w:r>
        <w:t>Latifa</w:t>
      </w:r>
      <w:proofErr w:type="spellEnd"/>
      <w:r>
        <w:t xml:space="preserve"> </w:t>
      </w:r>
      <w:proofErr w:type="spellStart"/>
      <w:r>
        <w:t>Laâbissi</w:t>
      </w:r>
      <w:proofErr w:type="spellEnd"/>
      <w:r>
        <w:t xml:space="preserve">: </w:t>
      </w:r>
      <w:r w:rsidRPr="004B1735">
        <w:rPr>
          <w:i/>
          <w:iCs/>
        </w:rPr>
        <w:t>Zabava duhov (2),</w:t>
      </w:r>
      <w:r>
        <w:t xml:space="preserve"> 2022</w:t>
      </w:r>
    </w:p>
    <w:p w14:paraId="3BF4522C" w14:textId="0BEBBB8C" w:rsidR="00164BF7" w:rsidRDefault="004B1735" w:rsidP="004B1735">
      <w:r>
        <w:rPr>
          <w:b/>
          <w:bCs/>
        </w:rPr>
        <w:t>Fotografije</w:t>
      </w:r>
      <w:r w:rsidRPr="004B1735">
        <w:rPr>
          <w:b/>
          <w:bCs/>
        </w:rPr>
        <w:t>, opis razstave</w:t>
      </w:r>
      <w:r w:rsidR="00164BF7" w:rsidRPr="004B1735">
        <w:rPr>
          <w:b/>
          <w:bCs/>
        </w:rPr>
        <w:t xml:space="preserve"> </w:t>
      </w:r>
      <w:proofErr w:type="spellStart"/>
      <w:r w:rsidR="00472DE9" w:rsidRPr="00472DE9">
        <w:rPr>
          <w:b/>
          <w:bCs/>
          <w:i/>
          <w:iCs/>
        </w:rPr>
        <w:t>untranquil</w:t>
      </w:r>
      <w:proofErr w:type="spellEnd"/>
      <w:r w:rsidR="00472DE9" w:rsidRPr="00472DE9">
        <w:rPr>
          <w:b/>
          <w:bCs/>
          <w:i/>
          <w:iCs/>
        </w:rPr>
        <w:t xml:space="preserve"> </w:t>
      </w:r>
      <w:proofErr w:type="spellStart"/>
      <w:r w:rsidR="00472DE9" w:rsidRPr="00472DE9">
        <w:rPr>
          <w:b/>
          <w:bCs/>
          <w:i/>
          <w:iCs/>
        </w:rPr>
        <w:t>now</w:t>
      </w:r>
      <w:proofErr w:type="spellEnd"/>
      <w:r w:rsidR="00472DE9" w:rsidRPr="00472DE9">
        <w:rPr>
          <w:b/>
          <w:bCs/>
          <w:i/>
          <w:iCs/>
        </w:rPr>
        <w:t xml:space="preserve"> – konstelacija pripovedi in </w:t>
      </w:r>
      <w:proofErr w:type="spellStart"/>
      <w:r w:rsidR="00472DE9" w:rsidRPr="00472DE9">
        <w:rPr>
          <w:b/>
          <w:bCs/>
          <w:i/>
          <w:iCs/>
        </w:rPr>
        <w:t>odzvenov</w:t>
      </w:r>
      <w:proofErr w:type="spellEnd"/>
      <w:r w:rsidR="00472DE9" w:rsidRPr="004B1735">
        <w:rPr>
          <w:b/>
          <w:bCs/>
        </w:rPr>
        <w:t xml:space="preserve"> </w:t>
      </w:r>
      <w:r w:rsidR="00164BF7" w:rsidRPr="004B1735">
        <w:rPr>
          <w:b/>
          <w:bCs/>
        </w:rPr>
        <w:t>in sporočila za javnost</w:t>
      </w:r>
      <w:r w:rsidR="00164BF7">
        <w:t xml:space="preserve"> so dostopni na spletni strani &gt;&gt; </w:t>
      </w:r>
      <w:hyperlink r:id="rId10" w:history="1">
        <w:r w:rsidR="00472DE9" w:rsidRPr="00A472F9">
          <w:rPr>
            <w:rStyle w:val="Hiperpovezava"/>
          </w:rPr>
          <w:t>https://cukrarna.art/sl/program/razstave/61/untranquil-now/</w:t>
        </w:r>
      </w:hyperlink>
      <w:r w:rsidR="00472DE9">
        <w:t xml:space="preserve"> </w:t>
      </w:r>
      <w:r w:rsidR="00164BF7">
        <w:t xml:space="preserve"> v razdelku »gradiva za medije«. </w:t>
      </w:r>
    </w:p>
    <w:p w14:paraId="6E14BD92" w14:textId="1AED8D23" w:rsidR="003B48AD" w:rsidRPr="003B48AD" w:rsidRDefault="00164BF7" w:rsidP="004B1735">
      <w:pPr>
        <w:rPr>
          <w:rFonts w:ascii="Calibri" w:hAnsi="Calibri" w:cs="Calibri"/>
        </w:rPr>
      </w:pPr>
      <w:r>
        <w:t>Za več informacij</w:t>
      </w:r>
      <w:r w:rsidR="004B1735">
        <w:t xml:space="preserve"> pišite</w:t>
      </w:r>
      <w:r>
        <w:t xml:space="preserve"> na </w:t>
      </w:r>
      <w:hyperlink r:id="rId11" w:history="1">
        <w:r w:rsidR="00472DE9" w:rsidRPr="00A472F9">
          <w:rPr>
            <w:rStyle w:val="Hiperpovezava"/>
          </w:rPr>
          <w:t>mojca.podlesek@mgml.si</w:t>
        </w:r>
      </w:hyperlink>
      <w:r>
        <w:t>. Prosimo, da novinarske akreditacije uredite vsaj 3 delovne dni pred obiskom razstave.</w:t>
      </w:r>
    </w:p>
    <w:p w14:paraId="19DABBB7" w14:textId="3F1323E3" w:rsidR="00B82960" w:rsidRPr="003B48AD" w:rsidRDefault="00B82960" w:rsidP="00B82960">
      <w:pPr>
        <w:rPr>
          <w:rFonts w:ascii="Calibri" w:hAnsi="Calibri" w:cs="Calibri"/>
        </w:rPr>
      </w:pPr>
    </w:p>
    <w:sectPr w:rsidR="00B82960" w:rsidRPr="003B48AD" w:rsidSect="00E75FF8"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DA0C5" w14:textId="77777777" w:rsidR="00036A80" w:rsidRDefault="00036A80" w:rsidP="00F95DA3">
      <w:pPr>
        <w:spacing w:after="0" w:line="240" w:lineRule="auto"/>
      </w:pPr>
      <w:r>
        <w:separator/>
      </w:r>
    </w:p>
  </w:endnote>
  <w:endnote w:type="continuationSeparator" w:id="0">
    <w:p w14:paraId="102DCAC6" w14:textId="77777777" w:rsidR="00036A80" w:rsidRDefault="00036A80" w:rsidP="00F95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uperclarendon Light">
    <w:altName w:val="Times New Roman"/>
    <w:charset w:val="00"/>
    <w:family w:val="roman"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484C99" w14:textId="7FFC3B20" w:rsidR="00F27520" w:rsidRDefault="00F27520" w:rsidP="00F27520">
    <w:pPr>
      <w:pStyle w:val="SenderInformation"/>
      <w:rPr>
        <w:rFonts w:ascii="Arial" w:eastAsia="Arial" w:hAnsi="Arial" w:cs="Arial"/>
        <w:sz w:val="18"/>
        <w:szCs w:val="18"/>
      </w:rPr>
    </w:pPr>
    <w:r>
      <w:rPr>
        <w:rFonts w:ascii="Arial" w:hAnsi="Arial"/>
        <w:sz w:val="18"/>
        <w:szCs w:val="18"/>
      </w:rPr>
      <w:t>Muzej in galerije mesta Ljubljane • Gosposka 15, 1000 Ljubljana</w:t>
    </w:r>
    <w:r>
      <w:rPr>
        <w:rFonts w:ascii="Arial" w:hAnsi="Arial"/>
        <w:sz w:val="18"/>
        <w:szCs w:val="18"/>
      </w:rPr>
      <w:br/>
    </w:r>
    <w:r>
      <w:rPr>
        <w:rFonts w:ascii="Arial" w:hAnsi="Arial"/>
        <w:sz w:val="18"/>
        <w:szCs w:val="18"/>
        <w:lang w:val="sv-SE"/>
      </w:rPr>
      <w:t xml:space="preserve">Cukrarna </w:t>
    </w:r>
    <w:r>
      <w:rPr>
        <w:rFonts w:ascii="Arial" w:hAnsi="Arial"/>
        <w:sz w:val="18"/>
        <w:szCs w:val="18"/>
      </w:rPr>
      <w:t>• Poljanski nasip 40, 1000 Ljubljana</w:t>
    </w:r>
  </w:p>
  <w:p w14:paraId="3A7DE6FF" w14:textId="57C462D9" w:rsidR="00074D48" w:rsidRDefault="00F27520" w:rsidP="00F27520">
    <w:pPr>
      <w:pStyle w:val="SenderInformation"/>
      <w:rPr>
        <w:rFonts w:hint="eastAsia"/>
      </w:rPr>
    </w:pPr>
    <w:r>
      <w:rPr>
        <w:rFonts w:ascii="Arial" w:hAnsi="Arial"/>
        <w:sz w:val="18"/>
        <w:szCs w:val="18"/>
      </w:rPr>
      <w:t>www.</w:t>
    </w:r>
    <w:r w:rsidR="00472DE9">
      <w:rPr>
        <w:rFonts w:ascii="Arial" w:hAnsi="Arial"/>
        <w:sz w:val="18"/>
        <w:szCs w:val="18"/>
      </w:rPr>
      <w:t>cukrarna.art</w:t>
    </w:r>
    <w:r>
      <w:rPr>
        <w:rFonts w:ascii="Arial" w:hAnsi="Arial"/>
        <w:sz w:val="18"/>
        <w:szCs w:val="18"/>
      </w:rPr>
      <w:t xml:space="preserve">• </w:t>
    </w:r>
    <w:r w:rsidR="00472DE9" w:rsidRPr="00472DE9">
      <w:rPr>
        <w:rFonts w:ascii="Arial" w:hAnsi="Arial"/>
        <w:sz w:val="18"/>
        <w:szCs w:val="18"/>
      </w:rPr>
      <w:t>in</w:t>
    </w:r>
    <w:r w:rsidR="00472DE9">
      <w:rPr>
        <w:rFonts w:ascii="Arial" w:hAnsi="Arial"/>
        <w:sz w:val="18"/>
        <w:szCs w:val="18"/>
      </w:rPr>
      <w:t>fo@cukrarna.art</w:t>
    </w:r>
    <w:r>
      <w:rPr>
        <w:rFonts w:ascii="Arial" w:hAnsi="Arial"/>
        <w:sz w:val="18"/>
        <w:szCs w:val="1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8F017" w14:textId="136DBDEA" w:rsidR="00F27520" w:rsidRDefault="00F27520">
    <w:pPr>
      <w:pStyle w:val="Noga"/>
      <w:jc w:val="right"/>
    </w:pPr>
  </w:p>
  <w:p w14:paraId="18B38CED" w14:textId="653DDBAA" w:rsidR="00F27520" w:rsidRDefault="00F27520" w:rsidP="00F27520">
    <w:pPr>
      <w:pStyle w:val="SenderInformation"/>
      <w:rPr>
        <w:rFonts w:ascii="Arial" w:eastAsia="Arial" w:hAnsi="Arial" w:cs="Arial"/>
        <w:sz w:val="18"/>
        <w:szCs w:val="18"/>
      </w:rPr>
    </w:pPr>
    <w:r>
      <w:rPr>
        <w:rFonts w:ascii="Arial" w:hAnsi="Arial"/>
        <w:sz w:val="18"/>
        <w:szCs w:val="18"/>
      </w:rPr>
      <w:t>Muzej in galerije mesta Ljubljane • Gosposka 15, 1000 Ljubljana</w:t>
    </w:r>
    <w:r>
      <w:rPr>
        <w:rFonts w:ascii="Arial" w:hAnsi="Arial"/>
        <w:sz w:val="18"/>
        <w:szCs w:val="18"/>
      </w:rPr>
      <w:br/>
    </w:r>
    <w:r>
      <w:rPr>
        <w:rFonts w:ascii="Arial" w:hAnsi="Arial"/>
        <w:sz w:val="18"/>
        <w:szCs w:val="18"/>
        <w:lang w:val="sv-SE"/>
      </w:rPr>
      <w:t xml:space="preserve">Cukrarna </w:t>
    </w:r>
    <w:r>
      <w:rPr>
        <w:rFonts w:ascii="Arial" w:hAnsi="Arial"/>
        <w:sz w:val="18"/>
        <w:szCs w:val="18"/>
      </w:rPr>
      <w:t>• Poljanski nasip 40, 1000 Ljubljana</w:t>
    </w:r>
  </w:p>
  <w:p w14:paraId="3B321E37" w14:textId="2A8EA71C" w:rsidR="00F27520" w:rsidRDefault="00F27520" w:rsidP="00F27520">
    <w:pPr>
      <w:pStyle w:val="SenderInformation"/>
      <w:rPr>
        <w:rFonts w:hint="eastAsia"/>
      </w:rPr>
    </w:pPr>
    <w:r>
      <w:rPr>
        <w:rFonts w:ascii="Arial" w:hAnsi="Arial"/>
        <w:sz w:val="18"/>
        <w:szCs w:val="18"/>
      </w:rPr>
      <w:t xml:space="preserve">www.indigo.ooo • </w:t>
    </w:r>
    <w:hyperlink r:id="rId1" w:history="1">
      <w:r w:rsidR="00472DE9" w:rsidRPr="00A472F9">
        <w:rPr>
          <w:rStyle w:val="Hiperpovezava"/>
          <w:rFonts w:ascii="Arial" w:hAnsi="Arial"/>
          <w:sz w:val="18"/>
          <w:szCs w:val="18"/>
        </w:rPr>
        <w:t>festival@indigo.ooo</w:t>
      </w:r>
    </w:hyperlink>
    <w:r>
      <w:rPr>
        <w:rFonts w:ascii="Arial" w:hAnsi="Arial"/>
        <w:sz w:val="18"/>
        <w:szCs w:val="18"/>
      </w:rPr>
      <w:t xml:space="preserve"> </w:t>
    </w:r>
  </w:p>
  <w:p w14:paraId="72FEBA11" w14:textId="47E436B7" w:rsidR="00F95DA3" w:rsidRDefault="00F95DA3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8030A3" w14:textId="77777777" w:rsidR="00036A80" w:rsidRDefault="00036A80" w:rsidP="00F95DA3">
      <w:pPr>
        <w:spacing w:after="0" w:line="240" w:lineRule="auto"/>
      </w:pPr>
      <w:r>
        <w:separator/>
      </w:r>
    </w:p>
  </w:footnote>
  <w:footnote w:type="continuationSeparator" w:id="0">
    <w:p w14:paraId="07208BFC" w14:textId="77777777" w:rsidR="00036A80" w:rsidRDefault="00036A80" w:rsidP="00F95D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8DA9C3" w14:textId="1BEC2767" w:rsidR="00F95DA3" w:rsidRDefault="00F95DA3">
    <w:pPr>
      <w:pStyle w:val="Glava"/>
    </w:pPr>
    <w:r>
      <w:rPr>
        <w:noProof/>
        <w:lang w:eastAsia="sl-SI"/>
      </w:rPr>
      <w:drawing>
        <wp:anchor distT="0" distB="0" distL="0" distR="0" simplePos="0" relativeHeight="251659264" behindDoc="0" locked="0" layoutInCell="1" allowOverlap="1" wp14:anchorId="4DB051DD" wp14:editId="2522E680">
          <wp:simplePos x="0" y="0"/>
          <wp:positionH relativeFrom="margin">
            <wp:align>center</wp:align>
          </wp:positionH>
          <wp:positionV relativeFrom="page">
            <wp:posOffset>134620</wp:posOffset>
          </wp:positionV>
          <wp:extent cx="6931317" cy="2999232"/>
          <wp:effectExtent l="0" t="0" r="3175" b="0"/>
          <wp:wrapTopAndBottom distT="0" distB="0"/>
          <wp:docPr id="1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pasted-image.png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31317" cy="2999232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501655"/>
    <w:multiLevelType w:val="hybridMultilevel"/>
    <w:tmpl w:val="15082CC0"/>
    <w:lvl w:ilvl="0" w:tplc="FA66BE46">
      <w:start w:val="2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20500"/>
    <w:multiLevelType w:val="hybridMultilevel"/>
    <w:tmpl w:val="4C56F82C"/>
    <w:lvl w:ilvl="0" w:tplc="4D2C18B6">
      <w:start w:val="23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0B617E2"/>
    <w:multiLevelType w:val="hybridMultilevel"/>
    <w:tmpl w:val="CE86A252"/>
    <w:lvl w:ilvl="0" w:tplc="D262972A">
      <w:start w:val="15"/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  <w:b w:val="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18534B"/>
    <w:multiLevelType w:val="hybridMultilevel"/>
    <w:tmpl w:val="7400A5F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CAD3DFC"/>
    <w:multiLevelType w:val="hybridMultilevel"/>
    <w:tmpl w:val="7ADE0FF2"/>
    <w:lvl w:ilvl="0" w:tplc="50CAAF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3483049">
    <w:abstractNumId w:val="3"/>
  </w:num>
  <w:num w:numId="2" w16cid:durableId="2078476605">
    <w:abstractNumId w:val="4"/>
  </w:num>
  <w:num w:numId="3" w16cid:durableId="1803646195">
    <w:abstractNumId w:val="2"/>
  </w:num>
  <w:num w:numId="4" w16cid:durableId="883253504">
    <w:abstractNumId w:val="0"/>
  </w:num>
  <w:num w:numId="5" w16cid:durableId="8588164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4951"/>
    <w:rsid w:val="00002ED4"/>
    <w:rsid w:val="00005F06"/>
    <w:rsid w:val="00012954"/>
    <w:rsid w:val="00021D24"/>
    <w:rsid w:val="00024AAD"/>
    <w:rsid w:val="00034584"/>
    <w:rsid w:val="00034756"/>
    <w:rsid w:val="000354CF"/>
    <w:rsid w:val="00036A80"/>
    <w:rsid w:val="00037B77"/>
    <w:rsid w:val="00044B06"/>
    <w:rsid w:val="00047C82"/>
    <w:rsid w:val="00055262"/>
    <w:rsid w:val="00074D48"/>
    <w:rsid w:val="00083767"/>
    <w:rsid w:val="00085B3A"/>
    <w:rsid w:val="000919D4"/>
    <w:rsid w:val="000A001F"/>
    <w:rsid w:val="000B3609"/>
    <w:rsid w:val="000B5C98"/>
    <w:rsid w:val="000B65A2"/>
    <w:rsid w:val="000D154A"/>
    <w:rsid w:val="000D256B"/>
    <w:rsid w:val="000D27A4"/>
    <w:rsid w:val="000D71C2"/>
    <w:rsid w:val="000F08AE"/>
    <w:rsid w:val="000F2006"/>
    <w:rsid w:val="00100FAB"/>
    <w:rsid w:val="001014EF"/>
    <w:rsid w:val="00102AE3"/>
    <w:rsid w:val="00104310"/>
    <w:rsid w:val="00105EB8"/>
    <w:rsid w:val="00120440"/>
    <w:rsid w:val="001266B0"/>
    <w:rsid w:val="00135E53"/>
    <w:rsid w:val="00136183"/>
    <w:rsid w:val="00145F24"/>
    <w:rsid w:val="00151D80"/>
    <w:rsid w:val="001579A6"/>
    <w:rsid w:val="0016303F"/>
    <w:rsid w:val="00163A3C"/>
    <w:rsid w:val="00164BF7"/>
    <w:rsid w:val="00166E40"/>
    <w:rsid w:val="00171243"/>
    <w:rsid w:val="001760F3"/>
    <w:rsid w:val="00181444"/>
    <w:rsid w:val="00184378"/>
    <w:rsid w:val="001877A9"/>
    <w:rsid w:val="00190CCA"/>
    <w:rsid w:val="0019610B"/>
    <w:rsid w:val="00196E51"/>
    <w:rsid w:val="0019720D"/>
    <w:rsid w:val="001A04CD"/>
    <w:rsid w:val="001B0486"/>
    <w:rsid w:val="001B2E14"/>
    <w:rsid w:val="001B35B5"/>
    <w:rsid w:val="001B457A"/>
    <w:rsid w:val="001B5DF5"/>
    <w:rsid w:val="001C3D19"/>
    <w:rsid w:val="001C6FDC"/>
    <w:rsid w:val="001F1767"/>
    <w:rsid w:val="001F387E"/>
    <w:rsid w:val="00202ED2"/>
    <w:rsid w:val="00207912"/>
    <w:rsid w:val="002165CE"/>
    <w:rsid w:val="00217330"/>
    <w:rsid w:val="00217506"/>
    <w:rsid w:val="00223BA1"/>
    <w:rsid w:val="002402ED"/>
    <w:rsid w:val="0024144F"/>
    <w:rsid w:val="00245BE1"/>
    <w:rsid w:val="0025463B"/>
    <w:rsid w:val="00255DE8"/>
    <w:rsid w:val="00263CBE"/>
    <w:rsid w:val="00264888"/>
    <w:rsid w:val="002803DB"/>
    <w:rsid w:val="00283806"/>
    <w:rsid w:val="002850EB"/>
    <w:rsid w:val="002937DC"/>
    <w:rsid w:val="00293D7D"/>
    <w:rsid w:val="002A2FE2"/>
    <w:rsid w:val="002A54BF"/>
    <w:rsid w:val="002A5CD8"/>
    <w:rsid w:val="002A7DC6"/>
    <w:rsid w:val="002B4C90"/>
    <w:rsid w:val="002B6BE3"/>
    <w:rsid w:val="002C3265"/>
    <w:rsid w:val="002C56D7"/>
    <w:rsid w:val="002C6518"/>
    <w:rsid w:val="002D31FF"/>
    <w:rsid w:val="002E20AA"/>
    <w:rsid w:val="002E53BD"/>
    <w:rsid w:val="002E60A0"/>
    <w:rsid w:val="002F440E"/>
    <w:rsid w:val="002F540A"/>
    <w:rsid w:val="002F5976"/>
    <w:rsid w:val="0031189F"/>
    <w:rsid w:val="0031360A"/>
    <w:rsid w:val="00314D94"/>
    <w:rsid w:val="00316761"/>
    <w:rsid w:val="00320DDA"/>
    <w:rsid w:val="00321436"/>
    <w:rsid w:val="0032225A"/>
    <w:rsid w:val="003254FD"/>
    <w:rsid w:val="00332BB3"/>
    <w:rsid w:val="00334E84"/>
    <w:rsid w:val="00337902"/>
    <w:rsid w:val="0034337B"/>
    <w:rsid w:val="00355B29"/>
    <w:rsid w:val="00363DC6"/>
    <w:rsid w:val="0036653C"/>
    <w:rsid w:val="0036698B"/>
    <w:rsid w:val="00374574"/>
    <w:rsid w:val="00374DCE"/>
    <w:rsid w:val="003804D7"/>
    <w:rsid w:val="00382525"/>
    <w:rsid w:val="00385713"/>
    <w:rsid w:val="00391187"/>
    <w:rsid w:val="00391539"/>
    <w:rsid w:val="003917C8"/>
    <w:rsid w:val="00391BE5"/>
    <w:rsid w:val="00391EA6"/>
    <w:rsid w:val="00397359"/>
    <w:rsid w:val="003B48AD"/>
    <w:rsid w:val="003D61EF"/>
    <w:rsid w:val="003E4871"/>
    <w:rsid w:val="003F1329"/>
    <w:rsid w:val="00402F28"/>
    <w:rsid w:val="00406628"/>
    <w:rsid w:val="00407949"/>
    <w:rsid w:val="00410241"/>
    <w:rsid w:val="00410ADB"/>
    <w:rsid w:val="00411AEA"/>
    <w:rsid w:val="00425958"/>
    <w:rsid w:val="00426F10"/>
    <w:rsid w:val="0042785B"/>
    <w:rsid w:val="0043520C"/>
    <w:rsid w:val="00437F29"/>
    <w:rsid w:val="00440E21"/>
    <w:rsid w:val="00445173"/>
    <w:rsid w:val="00451769"/>
    <w:rsid w:val="00453F5D"/>
    <w:rsid w:val="00455CAC"/>
    <w:rsid w:val="0046263D"/>
    <w:rsid w:val="00470C09"/>
    <w:rsid w:val="00472DE9"/>
    <w:rsid w:val="00475A30"/>
    <w:rsid w:val="004806CF"/>
    <w:rsid w:val="004858BA"/>
    <w:rsid w:val="00492E04"/>
    <w:rsid w:val="00494011"/>
    <w:rsid w:val="004B1735"/>
    <w:rsid w:val="004B49B7"/>
    <w:rsid w:val="004B5A72"/>
    <w:rsid w:val="004B6371"/>
    <w:rsid w:val="004B7BD0"/>
    <w:rsid w:val="004C0E79"/>
    <w:rsid w:val="004C53A7"/>
    <w:rsid w:val="004C6AC3"/>
    <w:rsid w:val="004E3DCA"/>
    <w:rsid w:val="004E493B"/>
    <w:rsid w:val="004F03DD"/>
    <w:rsid w:val="004F745E"/>
    <w:rsid w:val="00510204"/>
    <w:rsid w:val="00515421"/>
    <w:rsid w:val="005157A3"/>
    <w:rsid w:val="00520A76"/>
    <w:rsid w:val="005358F7"/>
    <w:rsid w:val="00550866"/>
    <w:rsid w:val="00550D07"/>
    <w:rsid w:val="0056196E"/>
    <w:rsid w:val="00563AAE"/>
    <w:rsid w:val="00566B9A"/>
    <w:rsid w:val="00574951"/>
    <w:rsid w:val="00581FBC"/>
    <w:rsid w:val="00590B0A"/>
    <w:rsid w:val="00595503"/>
    <w:rsid w:val="005A43EE"/>
    <w:rsid w:val="005B0D25"/>
    <w:rsid w:val="005B40EE"/>
    <w:rsid w:val="005B7F12"/>
    <w:rsid w:val="005C2D27"/>
    <w:rsid w:val="005C6E41"/>
    <w:rsid w:val="005C7AE0"/>
    <w:rsid w:val="005D382E"/>
    <w:rsid w:val="005D3A69"/>
    <w:rsid w:val="005E0988"/>
    <w:rsid w:val="005E5C8E"/>
    <w:rsid w:val="005F084E"/>
    <w:rsid w:val="005F2DE3"/>
    <w:rsid w:val="005F37DE"/>
    <w:rsid w:val="006076A2"/>
    <w:rsid w:val="00610EA0"/>
    <w:rsid w:val="00611048"/>
    <w:rsid w:val="00613CC0"/>
    <w:rsid w:val="006148F6"/>
    <w:rsid w:val="006172B2"/>
    <w:rsid w:val="0062445B"/>
    <w:rsid w:val="0063740F"/>
    <w:rsid w:val="006501EA"/>
    <w:rsid w:val="00651E55"/>
    <w:rsid w:val="00652FEC"/>
    <w:rsid w:val="00655B6A"/>
    <w:rsid w:val="00663C04"/>
    <w:rsid w:val="00687573"/>
    <w:rsid w:val="006A02F2"/>
    <w:rsid w:val="006A094D"/>
    <w:rsid w:val="006A0B96"/>
    <w:rsid w:val="006A1557"/>
    <w:rsid w:val="006B08B5"/>
    <w:rsid w:val="006B60D7"/>
    <w:rsid w:val="006B7A4E"/>
    <w:rsid w:val="006F0D1C"/>
    <w:rsid w:val="006F0FE4"/>
    <w:rsid w:val="006F2E76"/>
    <w:rsid w:val="006F3759"/>
    <w:rsid w:val="006F4091"/>
    <w:rsid w:val="006F75AF"/>
    <w:rsid w:val="00707264"/>
    <w:rsid w:val="00712F3B"/>
    <w:rsid w:val="00715078"/>
    <w:rsid w:val="0074438A"/>
    <w:rsid w:val="00752CE8"/>
    <w:rsid w:val="0075377C"/>
    <w:rsid w:val="007624D0"/>
    <w:rsid w:val="00771384"/>
    <w:rsid w:val="00777BB0"/>
    <w:rsid w:val="00780A28"/>
    <w:rsid w:val="007825D9"/>
    <w:rsid w:val="00782E16"/>
    <w:rsid w:val="00782F62"/>
    <w:rsid w:val="00787548"/>
    <w:rsid w:val="007A3268"/>
    <w:rsid w:val="007A3F0B"/>
    <w:rsid w:val="007B642A"/>
    <w:rsid w:val="007E147F"/>
    <w:rsid w:val="007E5CB2"/>
    <w:rsid w:val="007F0617"/>
    <w:rsid w:val="007F622B"/>
    <w:rsid w:val="00801C71"/>
    <w:rsid w:val="00803396"/>
    <w:rsid w:val="008036E8"/>
    <w:rsid w:val="00805D4F"/>
    <w:rsid w:val="0081636E"/>
    <w:rsid w:val="0081788B"/>
    <w:rsid w:val="00822058"/>
    <w:rsid w:val="00823B3D"/>
    <w:rsid w:val="00835E8A"/>
    <w:rsid w:val="00836C6A"/>
    <w:rsid w:val="008414A4"/>
    <w:rsid w:val="0084683F"/>
    <w:rsid w:val="00847268"/>
    <w:rsid w:val="00856BC2"/>
    <w:rsid w:val="008604B5"/>
    <w:rsid w:val="00861DAD"/>
    <w:rsid w:val="00870685"/>
    <w:rsid w:val="00890CD9"/>
    <w:rsid w:val="00891C5B"/>
    <w:rsid w:val="008A44E1"/>
    <w:rsid w:val="008B1633"/>
    <w:rsid w:val="008B3225"/>
    <w:rsid w:val="008B4933"/>
    <w:rsid w:val="008C259E"/>
    <w:rsid w:val="008C41FC"/>
    <w:rsid w:val="008D07F8"/>
    <w:rsid w:val="008D5524"/>
    <w:rsid w:val="008D7826"/>
    <w:rsid w:val="008D7F82"/>
    <w:rsid w:val="008E05DC"/>
    <w:rsid w:val="008E62C1"/>
    <w:rsid w:val="008E75B3"/>
    <w:rsid w:val="008F01D2"/>
    <w:rsid w:val="008F0C2E"/>
    <w:rsid w:val="008F5C63"/>
    <w:rsid w:val="00904027"/>
    <w:rsid w:val="00904B59"/>
    <w:rsid w:val="0091086C"/>
    <w:rsid w:val="009111B3"/>
    <w:rsid w:val="009203AA"/>
    <w:rsid w:val="009205BC"/>
    <w:rsid w:val="00920CEF"/>
    <w:rsid w:val="00925691"/>
    <w:rsid w:val="00932DB6"/>
    <w:rsid w:val="00936005"/>
    <w:rsid w:val="00944282"/>
    <w:rsid w:val="00946C36"/>
    <w:rsid w:val="009514B5"/>
    <w:rsid w:val="00953503"/>
    <w:rsid w:val="00954CCA"/>
    <w:rsid w:val="00956AFE"/>
    <w:rsid w:val="00963BD0"/>
    <w:rsid w:val="0096601C"/>
    <w:rsid w:val="00970208"/>
    <w:rsid w:val="00972403"/>
    <w:rsid w:val="009738C8"/>
    <w:rsid w:val="009803B6"/>
    <w:rsid w:val="00980E51"/>
    <w:rsid w:val="00981D1A"/>
    <w:rsid w:val="009905F3"/>
    <w:rsid w:val="00993989"/>
    <w:rsid w:val="00997460"/>
    <w:rsid w:val="009A3009"/>
    <w:rsid w:val="009C4117"/>
    <w:rsid w:val="009C66D0"/>
    <w:rsid w:val="009D2DB1"/>
    <w:rsid w:val="009E5283"/>
    <w:rsid w:val="009E75BC"/>
    <w:rsid w:val="009F240B"/>
    <w:rsid w:val="00A02ACF"/>
    <w:rsid w:val="00A0423B"/>
    <w:rsid w:val="00A04F06"/>
    <w:rsid w:val="00A056D9"/>
    <w:rsid w:val="00A12A7C"/>
    <w:rsid w:val="00A2129A"/>
    <w:rsid w:val="00A275E6"/>
    <w:rsid w:val="00A27762"/>
    <w:rsid w:val="00A3061E"/>
    <w:rsid w:val="00A32074"/>
    <w:rsid w:val="00A323DD"/>
    <w:rsid w:val="00A41439"/>
    <w:rsid w:val="00A424F2"/>
    <w:rsid w:val="00A42B87"/>
    <w:rsid w:val="00A465AC"/>
    <w:rsid w:val="00A60A5B"/>
    <w:rsid w:val="00A60E9A"/>
    <w:rsid w:val="00A62E84"/>
    <w:rsid w:val="00A71D52"/>
    <w:rsid w:val="00A7203F"/>
    <w:rsid w:val="00A76764"/>
    <w:rsid w:val="00A777B8"/>
    <w:rsid w:val="00A80BD1"/>
    <w:rsid w:val="00A8108F"/>
    <w:rsid w:val="00A87D0B"/>
    <w:rsid w:val="00AA0579"/>
    <w:rsid w:val="00AA2613"/>
    <w:rsid w:val="00AA3E4C"/>
    <w:rsid w:val="00AA4CA2"/>
    <w:rsid w:val="00AA673A"/>
    <w:rsid w:val="00AB4224"/>
    <w:rsid w:val="00AB6735"/>
    <w:rsid w:val="00AC0CE6"/>
    <w:rsid w:val="00AC51A6"/>
    <w:rsid w:val="00AD065C"/>
    <w:rsid w:val="00AE3B46"/>
    <w:rsid w:val="00AF137A"/>
    <w:rsid w:val="00B0190E"/>
    <w:rsid w:val="00B11C0E"/>
    <w:rsid w:val="00B127AC"/>
    <w:rsid w:val="00B141C6"/>
    <w:rsid w:val="00B162A4"/>
    <w:rsid w:val="00B17111"/>
    <w:rsid w:val="00B17C65"/>
    <w:rsid w:val="00B22500"/>
    <w:rsid w:val="00B27E82"/>
    <w:rsid w:val="00B32C7F"/>
    <w:rsid w:val="00B3496A"/>
    <w:rsid w:val="00B416A9"/>
    <w:rsid w:val="00B46348"/>
    <w:rsid w:val="00B50588"/>
    <w:rsid w:val="00B5570E"/>
    <w:rsid w:val="00B66194"/>
    <w:rsid w:val="00B66401"/>
    <w:rsid w:val="00B727FE"/>
    <w:rsid w:val="00B74118"/>
    <w:rsid w:val="00B75AB1"/>
    <w:rsid w:val="00B82960"/>
    <w:rsid w:val="00BA4DAF"/>
    <w:rsid w:val="00BA4DED"/>
    <w:rsid w:val="00BB573E"/>
    <w:rsid w:val="00BC0546"/>
    <w:rsid w:val="00BC2B41"/>
    <w:rsid w:val="00BD16F6"/>
    <w:rsid w:val="00BD7A98"/>
    <w:rsid w:val="00C04042"/>
    <w:rsid w:val="00C10D33"/>
    <w:rsid w:val="00C1507C"/>
    <w:rsid w:val="00C1666D"/>
    <w:rsid w:val="00C271AE"/>
    <w:rsid w:val="00C420AF"/>
    <w:rsid w:val="00C46F98"/>
    <w:rsid w:val="00C527B8"/>
    <w:rsid w:val="00C628EB"/>
    <w:rsid w:val="00C66E75"/>
    <w:rsid w:val="00C74DDD"/>
    <w:rsid w:val="00C75739"/>
    <w:rsid w:val="00C77D28"/>
    <w:rsid w:val="00C8084A"/>
    <w:rsid w:val="00C81A20"/>
    <w:rsid w:val="00C83469"/>
    <w:rsid w:val="00C92028"/>
    <w:rsid w:val="00C931A4"/>
    <w:rsid w:val="00CA3139"/>
    <w:rsid w:val="00CA4C5D"/>
    <w:rsid w:val="00CA63B9"/>
    <w:rsid w:val="00CB439A"/>
    <w:rsid w:val="00CB7F69"/>
    <w:rsid w:val="00CC228A"/>
    <w:rsid w:val="00CC6F2E"/>
    <w:rsid w:val="00CD1AC5"/>
    <w:rsid w:val="00CD4FFE"/>
    <w:rsid w:val="00CD5DD8"/>
    <w:rsid w:val="00CD6029"/>
    <w:rsid w:val="00CF0339"/>
    <w:rsid w:val="00CF2989"/>
    <w:rsid w:val="00CF2CE7"/>
    <w:rsid w:val="00CF313A"/>
    <w:rsid w:val="00CF3944"/>
    <w:rsid w:val="00CF608E"/>
    <w:rsid w:val="00CF63B0"/>
    <w:rsid w:val="00D005F0"/>
    <w:rsid w:val="00D0139A"/>
    <w:rsid w:val="00D01655"/>
    <w:rsid w:val="00D11C6E"/>
    <w:rsid w:val="00D26946"/>
    <w:rsid w:val="00D300D5"/>
    <w:rsid w:val="00D34E1F"/>
    <w:rsid w:val="00D40595"/>
    <w:rsid w:val="00D41B76"/>
    <w:rsid w:val="00D463A2"/>
    <w:rsid w:val="00D5178A"/>
    <w:rsid w:val="00D61256"/>
    <w:rsid w:val="00D63A25"/>
    <w:rsid w:val="00D63C60"/>
    <w:rsid w:val="00D664FC"/>
    <w:rsid w:val="00D72B7F"/>
    <w:rsid w:val="00D743ED"/>
    <w:rsid w:val="00D75552"/>
    <w:rsid w:val="00D83EAF"/>
    <w:rsid w:val="00D8642B"/>
    <w:rsid w:val="00D97153"/>
    <w:rsid w:val="00D972F7"/>
    <w:rsid w:val="00DC04CD"/>
    <w:rsid w:val="00DC407F"/>
    <w:rsid w:val="00DC6717"/>
    <w:rsid w:val="00DE3E81"/>
    <w:rsid w:val="00DE4196"/>
    <w:rsid w:val="00DE6080"/>
    <w:rsid w:val="00DE78FE"/>
    <w:rsid w:val="00E00EBB"/>
    <w:rsid w:val="00E037C4"/>
    <w:rsid w:val="00E040CF"/>
    <w:rsid w:val="00E07151"/>
    <w:rsid w:val="00E21A10"/>
    <w:rsid w:val="00E30BFB"/>
    <w:rsid w:val="00E3301E"/>
    <w:rsid w:val="00E3383A"/>
    <w:rsid w:val="00E34F53"/>
    <w:rsid w:val="00E43E96"/>
    <w:rsid w:val="00E45DB8"/>
    <w:rsid w:val="00E5786F"/>
    <w:rsid w:val="00E64B9B"/>
    <w:rsid w:val="00E73D5A"/>
    <w:rsid w:val="00E75FF8"/>
    <w:rsid w:val="00E91866"/>
    <w:rsid w:val="00E918E2"/>
    <w:rsid w:val="00EA6DC6"/>
    <w:rsid w:val="00EB164B"/>
    <w:rsid w:val="00EB2930"/>
    <w:rsid w:val="00EB46F2"/>
    <w:rsid w:val="00EB4F24"/>
    <w:rsid w:val="00EC0E46"/>
    <w:rsid w:val="00EC6488"/>
    <w:rsid w:val="00ED7DB5"/>
    <w:rsid w:val="00EE3DEB"/>
    <w:rsid w:val="00EF08A8"/>
    <w:rsid w:val="00F04170"/>
    <w:rsid w:val="00F102FE"/>
    <w:rsid w:val="00F22E9C"/>
    <w:rsid w:val="00F2347C"/>
    <w:rsid w:val="00F27520"/>
    <w:rsid w:val="00F27522"/>
    <w:rsid w:val="00F27A61"/>
    <w:rsid w:val="00F31384"/>
    <w:rsid w:val="00F3330F"/>
    <w:rsid w:val="00F368B2"/>
    <w:rsid w:val="00F41693"/>
    <w:rsid w:val="00F45E3E"/>
    <w:rsid w:val="00F51447"/>
    <w:rsid w:val="00F63F49"/>
    <w:rsid w:val="00F74D8D"/>
    <w:rsid w:val="00F840E2"/>
    <w:rsid w:val="00F8682D"/>
    <w:rsid w:val="00F9018A"/>
    <w:rsid w:val="00F91001"/>
    <w:rsid w:val="00F95DA3"/>
    <w:rsid w:val="00F96364"/>
    <w:rsid w:val="00FA5CA7"/>
    <w:rsid w:val="00FB4771"/>
    <w:rsid w:val="00FC5AC6"/>
    <w:rsid w:val="00FD306D"/>
    <w:rsid w:val="00FD3C44"/>
    <w:rsid w:val="00FF3D42"/>
    <w:rsid w:val="00FF5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18D93F9"/>
  <w15:docId w15:val="{ED1C535A-A921-48B0-8D4C-9507EB40F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6A02F2"/>
  </w:style>
  <w:style w:type="paragraph" w:styleId="Naslov1">
    <w:name w:val="heading 1"/>
    <w:basedOn w:val="Navaden"/>
    <w:next w:val="Navaden"/>
    <w:link w:val="Naslov1Znak"/>
    <w:uiPriority w:val="9"/>
    <w:qFormat/>
    <w:rsid w:val="00B82960"/>
    <w:pPr>
      <w:spacing w:line="240" w:lineRule="auto"/>
      <w:outlineLvl w:val="0"/>
    </w:pPr>
    <w:rPr>
      <w:b/>
      <w:bCs/>
      <w:noProof/>
      <w:sz w:val="32"/>
      <w:szCs w:val="32"/>
    </w:rPr>
  </w:style>
  <w:style w:type="paragraph" w:styleId="Naslov2">
    <w:name w:val="heading 2"/>
    <w:basedOn w:val="Navaden"/>
    <w:link w:val="Naslov2Znak"/>
    <w:uiPriority w:val="9"/>
    <w:qFormat/>
    <w:rsid w:val="00E64B9B"/>
    <w:pPr>
      <w:outlineLvl w:val="1"/>
    </w:pPr>
    <w:rPr>
      <w:b/>
      <w:bCs/>
      <w:sz w:val="28"/>
      <w:szCs w:val="28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9205B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Body">
    <w:name w:val="Body"/>
    <w:basedOn w:val="Navaden"/>
    <w:rsid w:val="007F622B"/>
    <w:pPr>
      <w:spacing w:after="0" w:line="240" w:lineRule="auto"/>
    </w:pPr>
    <w:rPr>
      <w:rFonts w:ascii="Arial Unicode MS" w:hAnsi="Arial Unicode MS" w:cs="Calibri"/>
      <w:color w:val="000000"/>
      <w:lang w:eastAsia="sl-SI"/>
    </w:rPr>
  </w:style>
  <w:style w:type="paragraph" w:customStyle="1" w:styleId="BodyA">
    <w:name w:val="Body A"/>
    <w:rsid w:val="005358F7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Calibri" w:cs="Arial Unicode MS"/>
      <w:color w:val="000000"/>
      <w:u w:color="000000"/>
      <w:bdr w:val="nil"/>
      <w:lang w:val="de-DE" w:eastAsia="sl-SI"/>
    </w:rPr>
  </w:style>
  <w:style w:type="table" w:styleId="Tabelamrea">
    <w:name w:val="Table Grid"/>
    <w:basedOn w:val="Navadnatabela"/>
    <w:uiPriority w:val="39"/>
    <w:rsid w:val="009535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Znak">
    <w:name w:val="Naslov 2 Znak"/>
    <w:basedOn w:val="Privzetapisavaodstavka"/>
    <w:link w:val="Naslov2"/>
    <w:uiPriority w:val="9"/>
    <w:rsid w:val="00E64B9B"/>
    <w:rPr>
      <w:b/>
      <w:bCs/>
      <w:sz w:val="28"/>
      <w:szCs w:val="28"/>
    </w:rPr>
  </w:style>
  <w:style w:type="paragraph" w:styleId="Navadensplet">
    <w:name w:val="Normal (Web)"/>
    <w:basedOn w:val="Navaden"/>
    <w:uiPriority w:val="99"/>
    <w:semiHidden/>
    <w:unhideWhenUsed/>
    <w:rsid w:val="009535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Poudarek">
    <w:name w:val="Emphasis"/>
    <w:basedOn w:val="Privzetapisavaodstavka"/>
    <w:uiPriority w:val="20"/>
    <w:qFormat/>
    <w:rsid w:val="00AF137A"/>
    <w:rPr>
      <w:i/>
      <w:iCs/>
    </w:rPr>
  </w:style>
  <w:style w:type="paragraph" w:styleId="Glava">
    <w:name w:val="header"/>
    <w:basedOn w:val="Navaden"/>
    <w:link w:val="GlavaZnak"/>
    <w:uiPriority w:val="99"/>
    <w:unhideWhenUsed/>
    <w:rsid w:val="00F95D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F95DA3"/>
  </w:style>
  <w:style w:type="paragraph" w:styleId="Noga">
    <w:name w:val="footer"/>
    <w:basedOn w:val="Navaden"/>
    <w:link w:val="NogaZnak"/>
    <w:uiPriority w:val="99"/>
    <w:unhideWhenUsed/>
    <w:rsid w:val="00F95D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F95DA3"/>
  </w:style>
  <w:style w:type="paragraph" w:customStyle="1" w:styleId="SenderInformation">
    <w:name w:val="Sender Information"/>
    <w:rsid w:val="00F95DA3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spacing w:after="0" w:line="288" w:lineRule="auto"/>
      <w:jc w:val="center"/>
    </w:pPr>
    <w:rPr>
      <w:rFonts w:ascii="Superclarendon Light" w:eastAsia="Arial Unicode MS" w:hAnsi="Superclarendon Light" w:cs="Arial Unicode MS"/>
      <w:color w:val="191A19"/>
      <w:sz w:val="20"/>
      <w:szCs w:val="20"/>
      <w:bdr w:val="nil"/>
      <w:lang w:eastAsia="sl-SI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Privzetapisavaodstavka"/>
    <w:rsid w:val="00F95DA3"/>
    <w:rPr>
      <w:u w:val="none"/>
    </w:rPr>
  </w:style>
  <w:style w:type="character" w:styleId="Hiperpovezava">
    <w:name w:val="Hyperlink"/>
    <w:basedOn w:val="Privzetapisavaodstavka"/>
    <w:uiPriority w:val="99"/>
    <w:unhideWhenUsed/>
    <w:rsid w:val="00787548"/>
    <w:rPr>
      <w:color w:val="0563C1" w:themeColor="hyperlink"/>
      <w:u w:val="single"/>
    </w:rPr>
  </w:style>
  <w:style w:type="character" w:customStyle="1" w:styleId="Nerazreenaomemba1">
    <w:name w:val="Nerazrešena omemba1"/>
    <w:basedOn w:val="Privzetapisavaodstavka"/>
    <w:uiPriority w:val="99"/>
    <w:semiHidden/>
    <w:unhideWhenUsed/>
    <w:rsid w:val="00787548"/>
    <w:rPr>
      <w:color w:val="605E5C"/>
      <w:shd w:val="clear" w:color="auto" w:fill="E1DFDD"/>
    </w:rPr>
  </w:style>
  <w:style w:type="paragraph" w:customStyle="1" w:styleId="Default">
    <w:name w:val="Default"/>
    <w:rsid w:val="00445173"/>
    <w:pPr>
      <w:widowControl w:val="0"/>
      <w:autoSpaceDN w:val="0"/>
      <w:adjustRightInd w:val="0"/>
      <w:spacing w:after="0" w:line="240" w:lineRule="auto"/>
    </w:pPr>
    <w:rPr>
      <w:rFonts w:ascii="Times New Roman" w:eastAsia="Times New Roman" w:hAnsi="Arial Unicode MS" w:cs="Times New Roman"/>
      <w:kern w:val="1"/>
      <w:sz w:val="24"/>
      <w:szCs w:val="24"/>
      <w:lang w:val="en" w:eastAsia="zh-CN" w:bidi="hi-IN"/>
    </w:rPr>
  </w:style>
  <w:style w:type="character" w:styleId="Pripombasklic">
    <w:name w:val="annotation reference"/>
    <w:basedOn w:val="Privzetapisavaodstavka"/>
    <w:uiPriority w:val="99"/>
    <w:semiHidden/>
    <w:unhideWhenUsed/>
    <w:rsid w:val="009C4117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9C4117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9C4117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9C4117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9C4117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9C41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C4117"/>
    <w:rPr>
      <w:rFonts w:ascii="Segoe UI" w:hAnsi="Segoe UI" w:cs="Segoe UI"/>
      <w:sz w:val="18"/>
      <w:szCs w:val="18"/>
    </w:rPr>
  </w:style>
  <w:style w:type="paragraph" w:styleId="Revizija">
    <w:name w:val="Revision"/>
    <w:hidden/>
    <w:uiPriority w:val="99"/>
    <w:semiHidden/>
    <w:rsid w:val="00566B9A"/>
    <w:pPr>
      <w:spacing w:after="0" w:line="240" w:lineRule="auto"/>
    </w:pPr>
  </w:style>
  <w:style w:type="character" w:customStyle="1" w:styleId="word">
    <w:name w:val="word"/>
    <w:basedOn w:val="Privzetapisavaodstavka"/>
    <w:rsid w:val="00407949"/>
  </w:style>
  <w:style w:type="character" w:styleId="Nerazreenaomemba">
    <w:name w:val="Unresolved Mention"/>
    <w:basedOn w:val="Privzetapisavaodstavka"/>
    <w:uiPriority w:val="99"/>
    <w:semiHidden/>
    <w:unhideWhenUsed/>
    <w:rsid w:val="001B2E14"/>
    <w:rPr>
      <w:color w:val="605E5C"/>
      <w:shd w:val="clear" w:color="auto" w:fill="E1DFDD"/>
    </w:rPr>
  </w:style>
  <w:style w:type="paragraph" w:styleId="Odstavekseznama">
    <w:name w:val="List Paragraph"/>
    <w:basedOn w:val="Navaden"/>
    <w:uiPriority w:val="34"/>
    <w:qFormat/>
    <w:rsid w:val="00D40595"/>
    <w:pPr>
      <w:ind w:left="720"/>
      <w:contextualSpacing/>
    </w:pPr>
  </w:style>
  <w:style w:type="character" w:customStyle="1" w:styleId="Naslov3Znak">
    <w:name w:val="Naslov 3 Znak"/>
    <w:basedOn w:val="Privzetapisavaodstavka"/>
    <w:link w:val="Naslov3"/>
    <w:uiPriority w:val="9"/>
    <w:semiHidden/>
    <w:rsid w:val="009205B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slov1Znak">
    <w:name w:val="Naslov 1 Znak"/>
    <w:basedOn w:val="Privzetapisavaodstavka"/>
    <w:link w:val="Naslov1"/>
    <w:uiPriority w:val="9"/>
    <w:rsid w:val="00B82960"/>
    <w:rPr>
      <w:b/>
      <w:bCs/>
      <w:noProof/>
      <w:sz w:val="32"/>
      <w:szCs w:val="32"/>
    </w:rPr>
  </w:style>
  <w:style w:type="paragraph" w:styleId="Napis">
    <w:name w:val="caption"/>
    <w:basedOn w:val="Navaden"/>
    <w:next w:val="Navaden"/>
    <w:uiPriority w:val="35"/>
    <w:unhideWhenUsed/>
    <w:qFormat/>
    <w:rsid w:val="00EA6DC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SledenaHiperpovezava">
    <w:name w:val="FollowedHyperlink"/>
    <w:basedOn w:val="Privzetapisavaodstavka"/>
    <w:uiPriority w:val="99"/>
    <w:semiHidden/>
    <w:unhideWhenUsed/>
    <w:rsid w:val="00A8108F"/>
    <w:rPr>
      <w:color w:val="954F72" w:themeColor="followedHyperlink"/>
      <w:u w:val="single"/>
    </w:rPr>
  </w:style>
  <w:style w:type="paragraph" w:styleId="NaslovTOC">
    <w:name w:val="TOC Heading"/>
    <w:basedOn w:val="Naslov1"/>
    <w:next w:val="Navaden"/>
    <w:uiPriority w:val="39"/>
    <w:unhideWhenUsed/>
    <w:qFormat/>
    <w:rsid w:val="00B82960"/>
    <w:pPr>
      <w:keepNext/>
      <w:keepLines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lang w:eastAsia="sl-SI"/>
    </w:rPr>
  </w:style>
  <w:style w:type="paragraph" w:styleId="Kazalovsebine1">
    <w:name w:val="toc 1"/>
    <w:basedOn w:val="Navaden"/>
    <w:next w:val="Navaden"/>
    <w:autoRedefine/>
    <w:uiPriority w:val="39"/>
    <w:unhideWhenUsed/>
    <w:rsid w:val="00B82960"/>
    <w:pPr>
      <w:spacing w:after="100"/>
    </w:pPr>
  </w:style>
  <w:style w:type="paragraph" w:styleId="Kazalovsebine2">
    <w:name w:val="toc 2"/>
    <w:basedOn w:val="Navaden"/>
    <w:next w:val="Navaden"/>
    <w:autoRedefine/>
    <w:uiPriority w:val="39"/>
    <w:unhideWhenUsed/>
    <w:rsid w:val="00803396"/>
    <w:pPr>
      <w:tabs>
        <w:tab w:val="right" w:leader="dot" w:pos="9062"/>
      </w:tabs>
      <w:spacing w:after="100"/>
      <w:ind w:left="220"/>
    </w:pPr>
    <w:rPr>
      <w:rFonts w:cstheme="minorHAnsi"/>
      <w:b/>
      <w:bCs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3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4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0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22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8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484182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567552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5139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901300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00617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448930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230809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33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66670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05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60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8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176533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60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7601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825744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29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411807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41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8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7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1191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852759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2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7074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7674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742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23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37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4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8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1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110346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25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296308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206476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73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489849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1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858902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1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0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398488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935125">
              <w:marLeft w:val="-120"/>
              <w:marRight w:val="-120"/>
              <w:marTop w:val="24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9712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91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440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564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8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284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8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2060672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014694">
              <w:marLeft w:val="-120"/>
              <w:marRight w:val="-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852436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85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1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663173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13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91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529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479635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12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44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93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622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45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016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5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1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04634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963063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474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30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5829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90929">
              <w:marLeft w:val="-120"/>
              <w:marRight w:val="-120"/>
              <w:marTop w:val="24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053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42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469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010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409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1996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955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6311090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525684">
              <w:marLeft w:val="-120"/>
              <w:marRight w:val="-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698140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459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0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92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72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7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132588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5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ojca.podlesek@mgml.si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cukrarna.art/sl/program/razstave/61/untranquil-now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festival@indigo.oo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8DA830F1-BD43-4E29-B0ED-E5C5A9145F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2</Pages>
  <Words>398</Words>
  <Characters>2274</Characters>
  <Application>Microsoft Office Word</Application>
  <DocSecurity>0</DocSecurity>
  <Lines>18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 Pavčič</dc:creator>
  <cp:keywords/>
  <dc:description/>
  <cp:lastModifiedBy>Mojca Podlesek</cp:lastModifiedBy>
  <cp:revision>15</cp:revision>
  <cp:lastPrinted>2026-08-31T10:24:00Z</cp:lastPrinted>
  <dcterms:created xsi:type="dcterms:W3CDTF">2026-08-14T08:29:00Z</dcterms:created>
  <dcterms:modified xsi:type="dcterms:W3CDTF">2026-09-03T08:34:00Z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342209b5bd00f893c1b68eafc7c43bb3f1d8030368792da5d5ddfbc9c1d1b8e6</vt:lpwstr>
  </property>
</Properties>
</file>